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649" w:type="dxa"/>
        <w:jc w:val="center"/>
        <w:tblLook w:val="04A0" w:firstRow="1" w:lastRow="0" w:firstColumn="1" w:lastColumn="0" w:noHBand="0" w:noVBand="1"/>
      </w:tblPr>
      <w:tblGrid>
        <w:gridCol w:w="3888"/>
        <w:gridCol w:w="5761"/>
      </w:tblGrid>
      <w:tr w:rsidR="002639F3" w14:paraId="7A2FD25F" w14:textId="77777777" w:rsidTr="00101606">
        <w:trPr>
          <w:jc w:val="center"/>
        </w:trPr>
        <w:tc>
          <w:tcPr>
            <w:tcW w:w="3888" w:type="dxa"/>
          </w:tcPr>
          <w:p w14:paraId="6160D401" w14:textId="77777777" w:rsidR="002639F3" w:rsidRPr="00112A31" w:rsidRDefault="00BB3354">
            <w:pPr>
              <w:spacing w:after="0" w:line="240" w:lineRule="auto"/>
              <w:ind w:right="-108"/>
              <w:jc w:val="center"/>
              <w:rPr>
                <w:rFonts w:ascii="Times New Roman" w:hAnsi="Times New Roman" w:cs="Times New Roman"/>
                <w:b/>
                <w:sz w:val="26"/>
                <w:szCs w:val="26"/>
              </w:rPr>
            </w:pPr>
            <w:r w:rsidRPr="00112A31">
              <w:rPr>
                <w:rFonts w:ascii="Times New Roman" w:hAnsi="Times New Roman" w:cs="Times New Roman"/>
                <w:b/>
                <w:sz w:val="26"/>
                <w:szCs w:val="26"/>
              </w:rPr>
              <w:t xml:space="preserve">ỦY BAN NHÂN DÂN </w:t>
            </w:r>
          </w:p>
        </w:tc>
        <w:tc>
          <w:tcPr>
            <w:tcW w:w="5761" w:type="dxa"/>
          </w:tcPr>
          <w:p w14:paraId="5AB20327" w14:textId="77777777" w:rsidR="002639F3" w:rsidRPr="00112A31" w:rsidRDefault="00BB3354">
            <w:pPr>
              <w:keepNext/>
              <w:spacing w:after="0" w:line="240" w:lineRule="auto"/>
              <w:ind w:right="-108"/>
              <w:jc w:val="center"/>
              <w:outlineLvl w:val="5"/>
              <w:rPr>
                <w:rFonts w:ascii="Times New Roman" w:hAnsi="Times New Roman" w:cs="Times New Roman"/>
                <w:b/>
                <w:bCs/>
                <w:sz w:val="26"/>
                <w:szCs w:val="26"/>
              </w:rPr>
            </w:pPr>
            <w:r w:rsidRPr="00112A31">
              <w:rPr>
                <w:rFonts w:ascii="Times New Roman" w:hAnsi="Times New Roman" w:cs="Times New Roman"/>
                <w:b/>
                <w:bCs/>
                <w:sz w:val="26"/>
                <w:szCs w:val="26"/>
              </w:rPr>
              <w:t>CỘNG HÒA XÃ HỘI CHỦ NGHĨA VIỆT NAM</w:t>
            </w:r>
          </w:p>
        </w:tc>
      </w:tr>
      <w:tr w:rsidR="002639F3" w14:paraId="6F11C1DA" w14:textId="77777777" w:rsidTr="00101606">
        <w:trPr>
          <w:jc w:val="center"/>
        </w:trPr>
        <w:tc>
          <w:tcPr>
            <w:tcW w:w="3888" w:type="dxa"/>
          </w:tcPr>
          <w:p w14:paraId="17A6733C" w14:textId="77777777" w:rsidR="002639F3" w:rsidRPr="00112A31" w:rsidRDefault="00BB3354">
            <w:pPr>
              <w:spacing w:after="0" w:line="240" w:lineRule="auto"/>
              <w:ind w:right="-108"/>
              <w:jc w:val="center"/>
              <w:rPr>
                <w:rFonts w:ascii="Times New Roman" w:hAnsi="Times New Roman" w:cs="Times New Roman"/>
                <w:b/>
                <w:sz w:val="26"/>
                <w:szCs w:val="26"/>
              </w:rPr>
            </w:pPr>
            <w:r w:rsidRPr="00112A31">
              <w:rPr>
                <w:rFonts w:ascii="Times New Roman" w:hAnsi="Times New Roman" w:cs="Times New Roman"/>
                <w:b/>
                <w:sz w:val="26"/>
                <w:szCs w:val="26"/>
              </w:rPr>
              <w:t>THÀNH PHỐ HỒ CHÍ MINH</w:t>
            </w:r>
          </w:p>
        </w:tc>
        <w:tc>
          <w:tcPr>
            <w:tcW w:w="5761" w:type="dxa"/>
          </w:tcPr>
          <w:p w14:paraId="679F8DDA" w14:textId="77777777" w:rsidR="002639F3" w:rsidRPr="00112A31" w:rsidRDefault="00BB3354">
            <w:pPr>
              <w:keepNext/>
              <w:spacing w:after="0" w:line="240" w:lineRule="auto"/>
              <w:ind w:right="-108"/>
              <w:jc w:val="center"/>
              <w:outlineLvl w:val="5"/>
              <w:rPr>
                <w:rFonts w:ascii="Times New Roman" w:hAnsi="Times New Roman" w:cs="Times New Roman"/>
                <w:b/>
                <w:bCs/>
                <w:sz w:val="26"/>
                <w:szCs w:val="26"/>
              </w:rPr>
            </w:pPr>
            <w:r w:rsidRPr="00112A31">
              <w:rPr>
                <w:rFonts w:ascii="Times New Roman" w:hAnsi="Times New Roman" w:cs="Times New Roman"/>
                <w:b/>
                <w:bCs/>
                <w:sz w:val="26"/>
                <w:szCs w:val="26"/>
              </w:rPr>
              <w:t xml:space="preserve">Độc lập - Tự do - Hạnh phúc </w:t>
            </w:r>
          </w:p>
        </w:tc>
      </w:tr>
      <w:tr w:rsidR="002639F3" w14:paraId="1499E03E" w14:textId="77777777" w:rsidTr="00101606">
        <w:trPr>
          <w:jc w:val="center"/>
        </w:trPr>
        <w:tc>
          <w:tcPr>
            <w:tcW w:w="3888" w:type="dxa"/>
          </w:tcPr>
          <w:p w14:paraId="1746CA59" w14:textId="77777777" w:rsidR="002639F3" w:rsidRDefault="00BB3354">
            <w:pPr>
              <w:spacing w:after="120" w:line="240" w:lineRule="auto"/>
              <w:ind w:right="-108"/>
              <w:jc w:val="center"/>
              <w:rPr>
                <w:rFonts w:ascii="Times New Roman" w:hAnsi="Times New Roman" w:cs="Times New Roman"/>
                <w:sz w:val="26"/>
                <w:szCs w:val="26"/>
              </w:rPr>
            </w:pPr>
            <w:r>
              <w:rPr>
                <w:rFonts w:ascii="Times New Roman" w:hAnsi="Times New Roman" w:cs="Times New Roman"/>
                <w:b/>
                <w:noProof/>
                <w:sz w:val="26"/>
                <w:szCs w:val="26"/>
                <w:lang w:val="en-GB" w:eastAsia="en-GB"/>
              </w:rPr>
              <mc:AlternateContent>
                <mc:Choice Requires="wps">
                  <w:drawing>
                    <wp:anchor distT="0" distB="0" distL="114300" distR="114300" simplePos="0" relativeHeight="251655168" behindDoc="0" locked="0" layoutInCell="1" allowOverlap="1" wp14:anchorId="5EC3B9D2" wp14:editId="15BC9B96">
                      <wp:simplePos x="0" y="0"/>
                      <wp:positionH relativeFrom="column">
                        <wp:posOffset>939165</wp:posOffset>
                      </wp:positionH>
                      <wp:positionV relativeFrom="paragraph">
                        <wp:posOffset>33655</wp:posOffset>
                      </wp:positionV>
                      <wp:extent cx="543560" cy="0"/>
                      <wp:effectExtent l="0" t="0" r="27940" b="1905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3560" cy="0"/>
                              </a:xfrm>
                              <a:prstGeom prst="line">
                                <a:avLst/>
                              </a:prstGeom>
                              <a:noFill/>
                              <a:ln w="9525">
                                <a:solidFill>
                                  <a:srgbClr val="000000"/>
                                </a:solidFill>
                                <a:round/>
                              </a:ln>
                            </wps:spPr>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3CEEBA6" id="Line 4" o:spid="_x0000_s1026" style="position:absolute;z-index:251655168;visibility:visible;mso-wrap-style:square;mso-wrap-distance-left:9pt;mso-wrap-distance-top:0;mso-wrap-distance-right:9pt;mso-wrap-distance-bottom:0;mso-position-horizontal:absolute;mso-position-horizontal-relative:text;mso-position-vertical:absolute;mso-position-vertical-relative:text" from="73.95pt,2.65pt" to="116.75pt,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"/>
                  </w:pict>
                </mc:Fallback>
              </mc:AlternateContent>
            </w:r>
          </w:p>
          <w:p w14:paraId="11CD7F71" w14:textId="77777777" w:rsidR="002639F3" w:rsidRDefault="00BB3354">
            <w:pPr>
              <w:spacing w:before="120" w:after="120"/>
              <w:jc w:val="center"/>
              <w:rPr>
                <w:rFonts w:ascii="Times New Roman" w:hAnsi="Times New Roman" w:cs="Times New Roman"/>
                <w:bCs/>
                <w:sz w:val="26"/>
                <w:szCs w:val="26"/>
              </w:rPr>
            </w:pPr>
            <w:r>
              <w:rPr>
                <w:rFonts w:ascii="Times New Roman" w:hAnsi="Times New Roman" w:cs="Times New Roman"/>
                <w:bCs/>
                <w:sz w:val="26"/>
                <w:szCs w:val="26"/>
              </w:rPr>
              <w:t>Số:          /UBND-VX</w:t>
            </w:r>
          </w:p>
          <w:p w14:paraId="139ED3FE" w14:textId="5918B920" w:rsidR="002639F3" w:rsidRDefault="00BB3354" w:rsidP="003A0199">
            <w:pPr>
              <w:spacing w:after="120" w:line="240" w:lineRule="auto"/>
              <w:ind w:right="-108"/>
              <w:jc w:val="center"/>
              <w:rPr>
                <w:rFonts w:ascii="Times New Roman" w:hAnsi="Times New Roman" w:cs="Times New Roman"/>
                <w:sz w:val="26"/>
                <w:szCs w:val="26"/>
              </w:rPr>
            </w:pPr>
            <w:r>
              <w:rPr>
                <w:rFonts w:ascii="Times New Roman" w:hAnsi="Times New Roman" w:cs="Times New Roman"/>
                <w:sz w:val="24"/>
                <w:szCs w:val="24"/>
              </w:rPr>
              <w:t xml:space="preserve">V/v </w:t>
            </w:r>
            <w:r w:rsidR="003A0199">
              <w:rPr>
                <w:rFonts w:ascii="Times New Roman" w:hAnsi="Times New Roman" w:cs="Times New Roman"/>
                <w:sz w:val="24"/>
                <w:szCs w:val="24"/>
              </w:rPr>
              <w:t xml:space="preserve">tăng cường công tác phòng, chống dịch COVID-19 và các dịch bệnh </w:t>
            </w:r>
            <w:r w:rsidR="00112A31">
              <w:rPr>
                <w:rFonts w:ascii="Times New Roman" w:hAnsi="Times New Roman" w:cs="Times New Roman"/>
                <w:sz w:val="24"/>
                <w:szCs w:val="24"/>
              </w:rPr>
              <w:br/>
            </w:r>
            <w:r w:rsidR="003A0199">
              <w:rPr>
                <w:rFonts w:ascii="Times New Roman" w:hAnsi="Times New Roman" w:cs="Times New Roman"/>
                <w:sz w:val="24"/>
                <w:szCs w:val="24"/>
              </w:rPr>
              <w:t>mùa đông xuân năm 2021-2022</w:t>
            </w:r>
          </w:p>
        </w:tc>
        <w:tc>
          <w:tcPr>
            <w:tcW w:w="5761" w:type="dxa"/>
          </w:tcPr>
          <w:p w14:paraId="4F3764C1" w14:textId="77777777" w:rsidR="002639F3" w:rsidRDefault="00101606">
            <w:pPr>
              <w:keepNext/>
              <w:spacing w:after="120" w:line="240" w:lineRule="auto"/>
              <w:ind w:right="-108"/>
              <w:jc w:val="center"/>
              <w:outlineLvl w:val="5"/>
              <w:rPr>
                <w:rFonts w:ascii="Times New Roman" w:hAnsi="Times New Roman" w:cs="Times New Roman"/>
                <w:bCs/>
                <w:i/>
                <w:sz w:val="24"/>
              </w:rPr>
            </w:pPr>
            <w:r w:rsidRPr="007C2239">
              <w:rPr>
                <w:rFonts w:ascii="Times New Roman" w:hAnsi="Times New Roman" w:cs="Times New Roman"/>
                <w:b/>
                <w:bCs/>
                <w:noProof/>
                <w:sz w:val="28"/>
                <w:szCs w:val="28"/>
                <w:lang w:val="en-GB" w:eastAsia="en-GB"/>
              </w:rPr>
              <mc:AlternateContent>
                <mc:Choice Requires="wps">
                  <w:drawing>
                    <wp:anchor distT="0" distB="0" distL="114300" distR="114300" simplePos="0" relativeHeight="251660288" behindDoc="0" locked="0" layoutInCell="1" allowOverlap="1" wp14:anchorId="7FA98B5A" wp14:editId="2653EEF0">
                      <wp:simplePos x="0" y="0"/>
                      <wp:positionH relativeFrom="column">
                        <wp:posOffset>718820</wp:posOffset>
                      </wp:positionH>
                      <wp:positionV relativeFrom="paragraph">
                        <wp:posOffset>-9525</wp:posOffset>
                      </wp:positionV>
                      <wp:extent cx="2159000" cy="12700"/>
                      <wp:effectExtent l="0" t="0" r="31750" b="25400"/>
                      <wp:wrapNone/>
                      <wp:docPr id="2"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159000" cy="12700"/>
                              </a:xfrm>
                              <a:prstGeom prst="line">
                                <a:avLst/>
                              </a:prstGeom>
                              <a:noFill/>
                              <a:ln w="9525">
                                <a:solidFill>
                                  <a:srgbClr val="000000"/>
                                </a:solidFill>
                                <a:round/>
                              </a:ln>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2642590" id="Line 5"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6.6pt,-.75pt" to="226.6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"/>
                  </w:pict>
                </mc:Fallback>
              </mc:AlternateContent>
            </w:r>
            <w:r w:rsidR="00BB3354">
              <w:rPr>
                <w:rFonts w:ascii="Times New Roman" w:hAnsi="Times New Roman" w:cs="Times New Roman"/>
                <w:bCs/>
                <w:i/>
                <w:sz w:val="24"/>
              </w:rPr>
              <w:tab/>
            </w:r>
          </w:p>
          <w:p w14:paraId="1B2123C5" w14:textId="5D9FF1AC" w:rsidR="002639F3" w:rsidRPr="007C2239" w:rsidRDefault="00BB3354">
            <w:pPr>
              <w:keepNext/>
              <w:spacing w:after="120" w:line="240" w:lineRule="auto"/>
              <w:ind w:right="-108"/>
              <w:jc w:val="center"/>
              <w:outlineLvl w:val="5"/>
              <w:rPr>
                <w:rFonts w:ascii="Times New Roman" w:hAnsi="Times New Roman" w:cs="Times New Roman"/>
                <w:bCs/>
                <w:i/>
                <w:sz w:val="26"/>
                <w:szCs w:val="26"/>
              </w:rPr>
            </w:pPr>
            <w:r w:rsidRPr="007C2239">
              <w:rPr>
                <w:rFonts w:ascii="Times New Roman" w:hAnsi="Times New Roman" w:cs="Times New Roman"/>
                <w:bCs/>
                <w:i/>
                <w:sz w:val="26"/>
                <w:szCs w:val="26"/>
              </w:rPr>
              <w:t xml:space="preserve">Thành phố Hồ Chí Minh, ngày  </w:t>
            </w:r>
            <w:r w:rsidR="00112A31">
              <w:rPr>
                <w:rFonts w:ascii="Times New Roman" w:hAnsi="Times New Roman" w:cs="Times New Roman"/>
                <w:bCs/>
                <w:i/>
                <w:sz w:val="26"/>
                <w:szCs w:val="26"/>
              </w:rPr>
              <w:t xml:space="preserve"> </w:t>
            </w:r>
            <w:r w:rsidRPr="007C2239">
              <w:rPr>
                <w:rFonts w:ascii="Times New Roman" w:hAnsi="Times New Roman" w:cs="Times New Roman"/>
                <w:bCs/>
                <w:i/>
                <w:sz w:val="26"/>
                <w:szCs w:val="26"/>
              </w:rPr>
              <w:t xml:space="preserve">  tháng </w:t>
            </w:r>
            <w:r w:rsidR="00FA42F8">
              <w:rPr>
                <w:rFonts w:ascii="Times New Roman" w:hAnsi="Times New Roman" w:cs="Times New Roman"/>
                <w:bCs/>
                <w:i/>
                <w:sz w:val="26"/>
                <w:szCs w:val="26"/>
              </w:rPr>
              <w:t>12</w:t>
            </w:r>
            <w:r w:rsidRPr="007C2239">
              <w:rPr>
                <w:rFonts w:ascii="Times New Roman" w:hAnsi="Times New Roman" w:cs="Times New Roman"/>
                <w:bCs/>
                <w:i/>
                <w:sz w:val="26"/>
                <w:szCs w:val="26"/>
              </w:rPr>
              <w:t xml:space="preserve"> năm 2021</w:t>
            </w:r>
          </w:p>
          <w:p w14:paraId="6166065E" w14:textId="77777777" w:rsidR="002639F3" w:rsidRDefault="002639F3">
            <w:pPr>
              <w:keepNext/>
              <w:spacing w:after="120" w:line="240" w:lineRule="auto"/>
              <w:ind w:right="-108"/>
              <w:jc w:val="center"/>
              <w:outlineLvl w:val="5"/>
              <w:rPr>
                <w:rFonts w:ascii="Times New Roman" w:hAnsi="Times New Roman" w:cs="Times New Roman"/>
                <w:bCs/>
                <w:i/>
                <w:sz w:val="24"/>
              </w:rPr>
            </w:pPr>
          </w:p>
          <w:p w14:paraId="220F4122" w14:textId="77777777" w:rsidR="002639F3" w:rsidRDefault="002639F3">
            <w:pPr>
              <w:keepNext/>
              <w:spacing w:after="120" w:line="240" w:lineRule="auto"/>
              <w:ind w:right="-108"/>
              <w:jc w:val="center"/>
              <w:outlineLvl w:val="5"/>
              <w:rPr>
                <w:rFonts w:ascii="Times New Roman" w:hAnsi="Times New Roman" w:cs="Times New Roman"/>
                <w:bCs/>
                <w:i/>
                <w:sz w:val="24"/>
              </w:rPr>
            </w:pPr>
          </w:p>
          <w:p w14:paraId="3E4267EE" w14:textId="77777777" w:rsidR="002639F3" w:rsidRDefault="002639F3">
            <w:pPr>
              <w:keepNext/>
              <w:spacing w:after="120" w:line="240" w:lineRule="auto"/>
              <w:ind w:right="-108"/>
              <w:jc w:val="center"/>
              <w:outlineLvl w:val="5"/>
              <w:rPr>
                <w:rFonts w:ascii="Times New Roman" w:hAnsi="Times New Roman" w:cs="Times New Roman"/>
                <w:bCs/>
                <w:i/>
                <w:sz w:val="24"/>
              </w:rPr>
            </w:pPr>
          </w:p>
        </w:tc>
      </w:tr>
    </w:tbl>
    <w:p w14:paraId="6E3C68A3" w14:textId="77777777" w:rsidR="002639F3" w:rsidRPr="00FA42F8" w:rsidRDefault="002639F3">
      <w:pPr>
        <w:spacing w:after="120" w:line="240" w:lineRule="auto"/>
        <w:ind w:left="1440" w:firstLine="720"/>
        <w:rPr>
          <w:rFonts w:ascii="Times New Roman" w:hAnsi="Times New Roman" w:cs="Times New Roman"/>
          <w:sz w:val="28"/>
          <w:szCs w:val="28"/>
        </w:rPr>
      </w:pPr>
    </w:p>
    <w:p w14:paraId="1E87254F" w14:textId="77777777" w:rsidR="002639F3" w:rsidRPr="00FA42F8" w:rsidRDefault="00BB3354">
      <w:pPr>
        <w:spacing w:after="120" w:line="240" w:lineRule="auto"/>
        <w:rPr>
          <w:rFonts w:ascii="Times New Roman" w:hAnsi="Times New Roman" w:cs="Times New Roman"/>
          <w:sz w:val="28"/>
          <w:szCs w:val="28"/>
        </w:rPr>
      </w:pPr>
      <w:r w:rsidRPr="00FA42F8">
        <w:rPr>
          <w:rFonts w:ascii="Times New Roman" w:hAnsi="Times New Roman" w:cs="Times New Roman"/>
          <w:sz w:val="28"/>
          <w:szCs w:val="28"/>
        </w:rPr>
        <w:t xml:space="preserve">                                          Kính gửi:</w:t>
      </w:r>
      <w:r w:rsidRPr="00FA42F8">
        <w:rPr>
          <w:rFonts w:ascii="Times New Roman" w:hAnsi="Times New Roman" w:cs="Times New Roman"/>
          <w:sz w:val="28"/>
          <w:szCs w:val="28"/>
        </w:rPr>
        <w:tab/>
      </w:r>
    </w:p>
    <w:p w14:paraId="41AF1759" w14:textId="0A344976" w:rsidR="002639F3" w:rsidRPr="00FA42F8" w:rsidRDefault="00743F91">
      <w:pPr>
        <w:pStyle w:val="ListParagraph"/>
        <w:numPr>
          <w:ilvl w:val="0"/>
          <w:numId w:val="1"/>
        </w:numPr>
        <w:spacing w:after="120" w:line="240" w:lineRule="auto"/>
        <w:ind w:left="3686" w:firstLine="0"/>
        <w:rPr>
          <w:rFonts w:ascii="Times New Roman" w:hAnsi="Times New Roman" w:cs="Times New Roman"/>
          <w:sz w:val="28"/>
          <w:szCs w:val="28"/>
        </w:rPr>
      </w:pPr>
      <w:r w:rsidRPr="00FA42F8">
        <w:rPr>
          <w:rFonts w:ascii="Times New Roman" w:hAnsi="Times New Roman" w:cs="Times New Roman"/>
          <w:sz w:val="28"/>
          <w:szCs w:val="28"/>
        </w:rPr>
        <w:t>Thủ trưởng các s</w:t>
      </w:r>
      <w:r w:rsidR="00E51BE0" w:rsidRPr="00FA42F8">
        <w:rPr>
          <w:rFonts w:ascii="Times New Roman" w:hAnsi="Times New Roman" w:cs="Times New Roman"/>
          <w:sz w:val="28"/>
          <w:szCs w:val="28"/>
        </w:rPr>
        <w:t>ở, b</w:t>
      </w:r>
      <w:r w:rsidR="00BB3354" w:rsidRPr="00FA42F8">
        <w:rPr>
          <w:rFonts w:ascii="Times New Roman" w:hAnsi="Times New Roman" w:cs="Times New Roman"/>
          <w:sz w:val="28"/>
          <w:szCs w:val="28"/>
        </w:rPr>
        <w:t>an</w:t>
      </w:r>
      <w:r w:rsidR="00E51BE0" w:rsidRPr="00FA42F8">
        <w:rPr>
          <w:rFonts w:ascii="Times New Roman" w:hAnsi="Times New Roman" w:cs="Times New Roman"/>
          <w:sz w:val="28"/>
          <w:szCs w:val="28"/>
        </w:rPr>
        <w:t>, ngành</w:t>
      </w:r>
      <w:r w:rsidR="00BB3354" w:rsidRPr="00FA42F8">
        <w:rPr>
          <w:rFonts w:ascii="Times New Roman" w:hAnsi="Times New Roman" w:cs="Times New Roman"/>
          <w:sz w:val="28"/>
          <w:szCs w:val="28"/>
        </w:rPr>
        <w:t>;</w:t>
      </w:r>
    </w:p>
    <w:p w14:paraId="751F8E64" w14:textId="2A193BB2" w:rsidR="002639F3" w:rsidRPr="00FA42F8" w:rsidRDefault="00476B23">
      <w:pPr>
        <w:pStyle w:val="ListParagraph"/>
        <w:numPr>
          <w:ilvl w:val="0"/>
          <w:numId w:val="1"/>
        </w:numPr>
        <w:spacing w:after="120" w:line="240" w:lineRule="auto"/>
        <w:ind w:left="3686" w:firstLine="0"/>
        <w:rPr>
          <w:rFonts w:ascii="Times New Roman" w:hAnsi="Times New Roman" w:cs="Times New Roman"/>
          <w:sz w:val="28"/>
          <w:szCs w:val="28"/>
        </w:rPr>
      </w:pPr>
      <w:r w:rsidRPr="00FA42F8">
        <w:rPr>
          <w:rFonts w:ascii="Times New Roman" w:hAnsi="Times New Roman" w:cs="Times New Roman"/>
          <w:sz w:val="28"/>
          <w:szCs w:val="28"/>
        </w:rPr>
        <w:t xml:space="preserve">Chủ tịch </w:t>
      </w:r>
      <w:r w:rsidR="00BB3354" w:rsidRPr="00FA42F8">
        <w:rPr>
          <w:rFonts w:ascii="Times New Roman" w:hAnsi="Times New Roman" w:cs="Times New Roman"/>
          <w:sz w:val="28"/>
          <w:szCs w:val="28"/>
        </w:rPr>
        <w:t xml:space="preserve">Ủy ban nhân dân </w:t>
      </w:r>
      <w:r w:rsidR="00BB2F77">
        <w:rPr>
          <w:rFonts w:ascii="Times New Roman" w:hAnsi="Times New Roman" w:cs="Times New Roman"/>
          <w:sz w:val="28"/>
          <w:szCs w:val="28"/>
        </w:rPr>
        <w:t>t</w:t>
      </w:r>
      <w:r w:rsidR="00BB3354" w:rsidRPr="00FA42F8">
        <w:rPr>
          <w:rFonts w:ascii="Times New Roman" w:hAnsi="Times New Roman" w:cs="Times New Roman"/>
          <w:sz w:val="28"/>
          <w:szCs w:val="28"/>
        </w:rPr>
        <w:t>hành phố Thủ Đức và quận, huyện</w:t>
      </w:r>
      <w:r w:rsidR="00BB3354" w:rsidRPr="00FA42F8">
        <w:rPr>
          <w:rFonts w:ascii="Times New Roman" w:hAnsi="Times New Roman" w:cs="Times New Roman"/>
          <w:sz w:val="28"/>
          <w:szCs w:val="28"/>
          <w:lang w:val="vi-VN"/>
        </w:rPr>
        <w:t>.</w:t>
      </w:r>
    </w:p>
    <w:p w14:paraId="56A68318" w14:textId="77777777" w:rsidR="002639F3" w:rsidRPr="00FA42F8" w:rsidRDefault="002639F3">
      <w:pPr>
        <w:spacing w:after="120" w:line="240" w:lineRule="auto"/>
        <w:jc w:val="both"/>
        <w:rPr>
          <w:rFonts w:ascii="Times New Roman" w:hAnsi="Times New Roman" w:cs="Times New Roman"/>
          <w:sz w:val="28"/>
          <w:szCs w:val="28"/>
        </w:rPr>
      </w:pPr>
    </w:p>
    <w:p w14:paraId="2E6FDBF0" w14:textId="77777777" w:rsidR="00B37D92" w:rsidRPr="00436E60" w:rsidRDefault="00112A31" w:rsidP="00436E60">
      <w:pPr>
        <w:tabs>
          <w:tab w:val="left" w:pos="1080"/>
        </w:tabs>
        <w:adjustRightInd w:val="0"/>
        <w:snapToGrid w:val="0"/>
        <w:spacing w:after="120" w:line="240" w:lineRule="auto"/>
        <w:ind w:firstLine="720"/>
        <w:contextualSpacing/>
        <w:jc w:val="both"/>
        <w:rPr>
          <w:rFonts w:ascii="Times New Roman" w:hAnsi="Times New Roman" w:cs="Times New Roman"/>
          <w:sz w:val="28"/>
          <w:szCs w:val="28"/>
          <w:lang w:eastAsia="vi-VN"/>
        </w:rPr>
      </w:pPr>
      <w:r w:rsidRPr="00436E60">
        <w:rPr>
          <w:rFonts w:ascii="Times New Roman" w:hAnsi="Times New Roman" w:cs="Times New Roman"/>
          <w:sz w:val="28"/>
          <w:szCs w:val="28"/>
          <w:lang w:eastAsia="vi-VN"/>
        </w:rPr>
        <w:t>Thực hiện chỉ đạo của</w:t>
      </w:r>
      <w:r w:rsidR="004A3212" w:rsidRPr="00436E60">
        <w:rPr>
          <w:rFonts w:ascii="Times New Roman" w:hAnsi="Times New Roman" w:cs="Times New Roman"/>
          <w:sz w:val="28"/>
          <w:szCs w:val="28"/>
          <w:lang w:eastAsia="vi-VN"/>
        </w:rPr>
        <w:t xml:space="preserve"> </w:t>
      </w:r>
      <w:r w:rsidR="003A0199" w:rsidRPr="00436E60">
        <w:rPr>
          <w:rFonts w:ascii="Times New Roman" w:hAnsi="Times New Roman" w:cs="Times New Roman"/>
          <w:sz w:val="28"/>
          <w:szCs w:val="28"/>
          <w:lang w:eastAsia="vi-VN"/>
        </w:rPr>
        <w:t xml:space="preserve">Bộ Y tế </w:t>
      </w:r>
      <w:r w:rsidRPr="00436E60">
        <w:rPr>
          <w:rFonts w:ascii="Times New Roman" w:hAnsi="Times New Roman" w:cs="Times New Roman"/>
          <w:sz w:val="28"/>
          <w:szCs w:val="28"/>
          <w:lang w:eastAsia="vi-VN"/>
        </w:rPr>
        <w:t>tại C</w:t>
      </w:r>
      <w:r w:rsidR="003A0199" w:rsidRPr="00436E60">
        <w:rPr>
          <w:rFonts w:ascii="Times New Roman" w:hAnsi="Times New Roman" w:cs="Times New Roman"/>
          <w:sz w:val="28"/>
          <w:szCs w:val="28"/>
          <w:lang w:eastAsia="vi-VN"/>
        </w:rPr>
        <w:t xml:space="preserve">ông văn số 9963/BYT-DP </w:t>
      </w:r>
      <w:r w:rsidRPr="00436E60">
        <w:rPr>
          <w:rFonts w:ascii="Times New Roman" w:hAnsi="Times New Roman" w:cs="Times New Roman"/>
          <w:sz w:val="28"/>
          <w:szCs w:val="28"/>
          <w:lang w:eastAsia="vi-VN"/>
        </w:rPr>
        <w:t>n</w:t>
      </w:r>
      <w:r w:rsidRPr="00436E60">
        <w:rPr>
          <w:rFonts w:ascii="Times New Roman" w:hAnsi="Times New Roman" w:cs="Times New Roman"/>
          <w:sz w:val="28"/>
          <w:szCs w:val="28"/>
          <w:lang w:eastAsia="vi-VN"/>
        </w:rPr>
        <w:t>gày 23 tháng 11 năm 2021</w:t>
      </w:r>
      <w:r w:rsidR="003A0199" w:rsidRPr="00436E60">
        <w:rPr>
          <w:rFonts w:ascii="Times New Roman" w:hAnsi="Times New Roman" w:cs="Times New Roman"/>
          <w:sz w:val="28"/>
          <w:szCs w:val="28"/>
          <w:lang w:eastAsia="vi-VN"/>
        </w:rPr>
        <w:t>về việc tăng cường công tác phòng, chống dịch COVID-19 và các dịch bệ</w:t>
      </w:r>
      <w:r w:rsidRPr="00436E60">
        <w:rPr>
          <w:rFonts w:ascii="Times New Roman" w:hAnsi="Times New Roman" w:cs="Times New Roman"/>
          <w:sz w:val="28"/>
          <w:szCs w:val="28"/>
          <w:lang w:eastAsia="vi-VN"/>
        </w:rPr>
        <w:t>nh mùa đông xuân năm 2021-2022; x</w:t>
      </w:r>
      <w:r w:rsidR="003A0199" w:rsidRPr="00436E60">
        <w:rPr>
          <w:rFonts w:ascii="Times New Roman" w:hAnsi="Times New Roman" w:cs="Times New Roman"/>
          <w:sz w:val="28"/>
          <w:szCs w:val="28"/>
          <w:lang w:eastAsia="vi-VN"/>
        </w:rPr>
        <w:t xml:space="preserve">ét đề nghị của Sở Y tế tại Tờ trình số </w:t>
      </w:r>
      <w:r w:rsidRPr="00436E60">
        <w:rPr>
          <w:rFonts w:ascii="Times New Roman" w:hAnsi="Times New Roman" w:cs="Times New Roman"/>
          <w:sz w:val="28"/>
          <w:szCs w:val="28"/>
          <w:lang w:eastAsia="vi-VN"/>
        </w:rPr>
        <w:t>8994</w:t>
      </w:r>
      <w:r w:rsidR="003A0199" w:rsidRPr="00436E60">
        <w:rPr>
          <w:rFonts w:ascii="Times New Roman" w:hAnsi="Times New Roman" w:cs="Times New Roman"/>
          <w:sz w:val="28"/>
          <w:szCs w:val="28"/>
          <w:lang w:eastAsia="vi-VN"/>
        </w:rPr>
        <w:t xml:space="preserve">/TTr-SYT ngày </w:t>
      </w:r>
      <w:r w:rsidRPr="00436E60">
        <w:rPr>
          <w:rFonts w:ascii="Times New Roman" w:hAnsi="Times New Roman" w:cs="Times New Roman"/>
          <w:sz w:val="28"/>
          <w:szCs w:val="28"/>
          <w:lang w:eastAsia="vi-VN"/>
        </w:rPr>
        <w:t>02</w:t>
      </w:r>
      <w:r w:rsidR="003A0199" w:rsidRPr="00436E60">
        <w:rPr>
          <w:rFonts w:ascii="Times New Roman" w:hAnsi="Times New Roman" w:cs="Times New Roman"/>
          <w:sz w:val="28"/>
          <w:szCs w:val="28"/>
          <w:lang w:eastAsia="vi-VN"/>
        </w:rPr>
        <w:t xml:space="preserve"> tháng</w:t>
      </w:r>
      <w:r w:rsidRPr="00436E60">
        <w:rPr>
          <w:rFonts w:ascii="Times New Roman" w:hAnsi="Times New Roman" w:cs="Times New Roman"/>
          <w:sz w:val="28"/>
          <w:szCs w:val="28"/>
          <w:lang w:eastAsia="vi-VN"/>
        </w:rPr>
        <w:t xml:space="preserve"> 12</w:t>
      </w:r>
      <w:r w:rsidR="003A0199" w:rsidRPr="00436E60">
        <w:rPr>
          <w:rFonts w:ascii="Times New Roman" w:hAnsi="Times New Roman" w:cs="Times New Roman"/>
          <w:sz w:val="28"/>
          <w:szCs w:val="28"/>
          <w:lang w:eastAsia="vi-VN"/>
        </w:rPr>
        <w:t xml:space="preserve"> năm 2021 về việc tham mưu văn bản chỉ đạo tăng cường công tác phòng, chống dịch COVID-19 và các dịch bệnh mùa đông xuân năm 2021-2022, </w:t>
      </w:r>
      <w:r w:rsidR="00636F9B" w:rsidRPr="00436E60">
        <w:rPr>
          <w:rFonts w:ascii="Times New Roman" w:hAnsi="Times New Roman" w:cs="Times New Roman"/>
          <w:sz w:val="28"/>
          <w:szCs w:val="28"/>
          <w:lang w:eastAsia="vi-VN"/>
        </w:rPr>
        <w:t xml:space="preserve">Ủy ban nhân dân </w:t>
      </w:r>
      <w:r w:rsidR="003A0199" w:rsidRPr="00436E60">
        <w:rPr>
          <w:rFonts w:ascii="Times New Roman" w:hAnsi="Times New Roman" w:cs="Times New Roman"/>
          <w:sz w:val="28"/>
          <w:szCs w:val="28"/>
          <w:lang w:eastAsia="vi-VN"/>
        </w:rPr>
        <w:t>Thành phố</w:t>
      </w:r>
      <w:r w:rsidR="00B37D92" w:rsidRPr="00436E60">
        <w:rPr>
          <w:rFonts w:ascii="Times New Roman" w:hAnsi="Times New Roman" w:cs="Times New Roman"/>
          <w:sz w:val="28"/>
          <w:szCs w:val="28"/>
          <w:lang w:eastAsia="vi-VN"/>
        </w:rPr>
        <w:t xml:space="preserve"> chỉ đạo như sau:</w:t>
      </w:r>
    </w:p>
    <w:p w14:paraId="448F1D2E" w14:textId="77777777" w:rsidR="00B37D92" w:rsidRPr="00436E60" w:rsidRDefault="00BB2F77" w:rsidP="00436E60">
      <w:pPr>
        <w:pStyle w:val="ListParagraph"/>
        <w:numPr>
          <w:ilvl w:val="0"/>
          <w:numId w:val="13"/>
        </w:numPr>
        <w:tabs>
          <w:tab w:val="left" w:pos="993"/>
        </w:tabs>
        <w:adjustRightInd w:val="0"/>
        <w:snapToGrid w:val="0"/>
        <w:spacing w:after="120" w:line="240" w:lineRule="auto"/>
        <w:ind w:left="0" w:firstLine="567"/>
        <w:jc w:val="both"/>
        <w:rPr>
          <w:rFonts w:ascii="Times New Roman" w:hAnsi="Times New Roman" w:cs="Times New Roman"/>
          <w:b/>
          <w:sz w:val="28"/>
          <w:szCs w:val="28"/>
          <w:lang w:eastAsia="vi-VN"/>
        </w:rPr>
      </w:pPr>
      <w:r w:rsidRPr="00436E60">
        <w:rPr>
          <w:rFonts w:ascii="Times New Roman" w:hAnsi="Times New Roman" w:cs="Times New Roman"/>
          <w:b/>
          <w:sz w:val="28"/>
          <w:szCs w:val="28"/>
          <w:lang w:eastAsia="vi-VN"/>
        </w:rPr>
        <w:t>Thủ trưởng các sở, ban, ngành, Chủ tịch Ủy ban nhân dân thành phố Thủ Đức và các quận, huyện</w:t>
      </w:r>
    </w:p>
    <w:p w14:paraId="31337558" w14:textId="01A59CD1" w:rsidR="003D6442" w:rsidRPr="00436E60" w:rsidRDefault="00B37D92" w:rsidP="00436E60">
      <w:pPr>
        <w:tabs>
          <w:tab w:val="left" w:pos="1080"/>
        </w:tabs>
        <w:adjustRightInd w:val="0"/>
        <w:snapToGrid w:val="0"/>
        <w:spacing w:after="120" w:line="240" w:lineRule="auto"/>
        <w:ind w:firstLine="720"/>
        <w:contextualSpacing/>
        <w:jc w:val="both"/>
        <w:rPr>
          <w:rFonts w:ascii="Times New Roman" w:hAnsi="Times New Roman" w:cs="Times New Roman"/>
          <w:sz w:val="28"/>
          <w:szCs w:val="28"/>
          <w:lang w:eastAsia="vi-VN"/>
        </w:rPr>
      </w:pPr>
      <w:r w:rsidRPr="00436E60">
        <w:rPr>
          <w:rFonts w:ascii="Times New Roman" w:hAnsi="Times New Roman" w:cs="Times New Roman"/>
          <w:sz w:val="28"/>
          <w:szCs w:val="28"/>
          <w:lang w:eastAsia="vi-VN"/>
        </w:rPr>
        <w:t>T</w:t>
      </w:r>
      <w:r w:rsidR="00BB2F77" w:rsidRPr="00436E60">
        <w:rPr>
          <w:rFonts w:ascii="Times New Roman" w:hAnsi="Times New Roman" w:cs="Times New Roman"/>
          <w:sz w:val="28"/>
          <w:szCs w:val="28"/>
          <w:lang w:eastAsia="vi-VN"/>
        </w:rPr>
        <w:t xml:space="preserve">iếp tục </w:t>
      </w:r>
      <w:r w:rsidR="003A0199" w:rsidRPr="00436E60">
        <w:rPr>
          <w:rFonts w:ascii="Times New Roman" w:hAnsi="Times New Roman" w:cs="Times New Roman"/>
          <w:sz w:val="28"/>
          <w:szCs w:val="28"/>
          <w:lang w:eastAsia="vi-VN"/>
        </w:rPr>
        <w:t xml:space="preserve">nghiêm túc </w:t>
      </w:r>
      <w:r w:rsidR="00BB2F77" w:rsidRPr="00436E60">
        <w:rPr>
          <w:rFonts w:ascii="Times New Roman" w:hAnsi="Times New Roman" w:cs="Times New Roman"/>
          <w:sz w:val="28"/>
          <w:szCs w:val="28"/>
          <w:lang w:eastAsia="vi-VN"/>
        </w:rPr>
        <w:t xml:space="preserve">thực hiện </w:t>
      </w:r>
      <w:r w:rsidR="003A0199" w:rsidRPr="00436E60">
        <w:rPr>
          <w:rFonts w:ascii="Times New Roman" w:hAnsi="Times New Roman" w:cs="Times New Roman"/>
          <w:sz w:val="28"/>
          <w:szCs w:val="28"/>
          <w:lang w:eastAsia="vi-VN"/>
        </w:rPr>
        <w:t xml:space="preserve">Nghị quyết </w:t>
      </w:r>
      <w:r w:rsidR="00636F9B" w:rsidRPr="00436E60">
        <w:rPr>
          <w:rFonts w:ascii="Times New Roman" w:hAnsi="Times New Roman" w:cs="Times New Roman"/>
          <w:sz w:val="28"/>
          <w:szCs w:val="28"/>
          <w:lang w:eastAsia="vi-VN"/>
        </w:rPr>
        <w:t>số 128/NQ</w:t>
      </w:r>
      <w:r w:rsidR="00BB2F77" w:rsidRPr="00436E60">
        <w:rPr>
          <w:rFonts w:ascii="Times New Roman" w:hAnsi="Times New Roman" w:cs="Times New Roman"/>
          <w:sz w:val="28"/>
          <w:szCs w:val="28"/>
          <w:lang w:eastAsia="vi-VN"/>
        </w:rPr>
        <w:t>-</w:t>
      </w:r>
      <w:r w:rsidR="003A0199" w:rsidRPr="00436E60">
        <w:rPr>
          <w:rFonts w:ascii="Times New Roman" w:hAnsi="Times New Roman" w:cs="Times New Roman"/>
          <w:sz w:val="28"/>
          <w:szCs w:val="28"/>
          <w:lang w:eastAsia="vi-VN"/>
        </w:rPr>
        <w:t>CP ngày 11 tháng 10 năm 2021 của Chính phủ về “thích ứng an toàn, linh hoạt, kiểm soát hiệu quả dịch COVID-19”, Quyết định số </w:t>
      </w:r>
      <w:hyperlink r:id="rId10" w:tgtFrame="_blank" w:tooltip="Quyết định 4800/QĐ-BYT" w:history="1">
        <w:r w:rsidR="003A0199" w:rsidRPr="00436E60">
          <w:rPr>
            <w:rFonts w:ascii="Times New Roman" w:hAnsi="Times New Roman" w:cs="Times New Roman"/>
            <w:sz w:val="28"/>
            <w:szCs w:val="28"/>
            <w:lang w:eastAsia="vi-VN"/>
          </w:rPr>
          <w:t>4800/QĐ-BYT</w:t>
        </w:r>
      </w:hyperlink>
      <w:r w:rsidR="003A0199" w:rsidRPr="00436E60">
        <w:rPr>
          <w:rFonts w:ascii="Times New Roman" w:hAnsi="Times New Roman" w:cs="Times New Roman"/>
          <w:sz w:val="28"/>
          <w:szCs w:val="28"/>
          <w:lang w:eastAsia="vi-VN"/>
        </w:rPr>
        <w:t> ngày 12</w:t>
      </w:r>
      <w:r w:rsidR="00C74CB0" w:rsidRPr="00436E60">
        <w:rPr>
          <w:rFonts w:ascii="Times New Roman" w:hAnsi="Times New Roman" w:cs="Times New Roman"/>
          <w:sz w:val="28"/>
          <w:szCs w:val="28"/>
          <w:lang w:eastAsia="vi-VN"/>
        </w:rPr>
        <w:t xml:space="preserve"> tháng </w:t>
      </w:r>
      <w:r w:rsidR="003A0199" w:rsidRPr="00436E60">
        <w:rPr>
          <w:rFonts w:ascii="Times New Roman" w:hAnsi="Times New Roman" w:cs="Times New Roman"/>
          <w:sz w:val="28"/>
          <w:szCs w:val="28"/>
          <w:lang w:eastAsia="vi-VN"/>
        </w:rPr>
        <w:t>10</w:t>
      </w:r>
      <w:r w:rsidR="00C74CB0" w:rsidRPr="00436E60">
        <w:rPr>
          <w:rFonts w:ascii="Times New Roman" w:hAnsi="Times New Roman" w:cs="Times New Roman"/>
          <w:sz w:val="28"/>
          <w:szCs w:val="28"/>
          <w:lang w:eastAsia="vi-VN"/>
        </w:rPr>
        <w:t xml:space="preserve"> năm </w:t>
      </w:r>
      <w:r w:rsidR="003A0199" w:rsidRPr="00436E60">
        <w:rPr>
          <w:rFonts w:ascii="Times New Roman" w:hAnsi="Times New Roman" w:cs="Times New Roman"/>
          <w:sz w:val="28"/>
          <w:szCs w:val="28"/>
          <w:lang w:eastAsia="vi-VN"/>
        </w:rPr>
        <w:t xml:space="preserve">2021 của Bộ Y tế </w:t>
      </w:r>
      <w:r w:rsidR="00636F9B" w:rsidRPr="00436E60">
        <w:rPr>
          <w:rFonts w:ascii="Times New Roman" w:hAnsi="Times New Roman" w:cs="Times New Roman"/>
          <w:sz w:val="28"/>
          <w:szCs w:val="28"/>
          <w:lang w:eastAsia="vi-VN"/>
        </w:rPr>
        <w:t xml:space="preserve">về việc </w:t>
      </w:r>
      <w:r w:rsidR="00BB2F77" w:rsidRPr="00436E60">
        <w:rPr>
          <w:rFonts w:ascii="Times New Roman" w:hAnsi="Times New Roman" w:cs="Times New Roman"/>
          <w:sz w:val="28"/>
          <w:szCs w:val="28"/>
          <w:lang w:eastAsia="vi-VN"/>
        </w:rPr>
        <w:t>b</w:t>
      </w:r>
      <w:r w:rsidR="00C74CB0" w:rsidRPr="00436E60">
        <w:rPr>
          <w:rFonts w:ascii="Times New Roman" w:hAnsi="Times New Roman" w:cs="Times New Roman"/>
          <w:sz w:val="28"/>
          <w:szCs w:val="28"/>
          <w:lang w:eastAsia="vi-VN"/>
        </w:rPr>
        <w:t>an hành hướng dẫn tạm thời về chuyên môn y tế thực hiện Nghị quyết số </w:t>
      </w:r>
      <w:hyperlink r:id="rId11" w:tgtFrame="_blank" w:tooltip="Nghị quyết 128/NQ-CP" w:history="1">
        <w:r w:rsidR="00C74CB0" w:rsidRPr="00436E60">
          <w:rPr>
            <w:rFonts w:ascii="Times New Roman" w:hAnsi="Times New Roman" w:cs="Times New Roman"/>
            <w:sz w:val="28"/>
            <w:szCs w:val="28"/>
            <w:lang w:eastAsia="vi-VN"/>
          </w:rPr>
          <w:t>128/NQ-</w:t>
        </w:r>
      </w:hyperlink>
      <w:r w:rsidR="00C74CB0" w:rsidRPr="00436E60">
        <w:rPr>
          <w:rFonts w:ascii="Times New Roman" w:hAnsi="Times New Roman" w:cs="Times New Roman"/>
          <w:sz w:val="28"/>
          <w:szCs w:val="28"/>
          <w:lang w:eastAsia="vi-VN"/>
        </w:rPr>
        <w:t xml:space="preserve">CP ngày 11 tháng 10 năm 2021 của </w:t>
      </w:r>
      <w:r w:rsidR="00BB2F77" w:rsidRPr="00436E60">
        <w:rPr>
          <w:rFonts w:ascii="Times New Roman" w:hAnsi="Times New Roman" w:cs="Times New Roman"/>
          <w:sz w:val="28"/>
          <w:szCs w:val="28"/>
          <w:lang w:eastAsia="vi-VN"/>
        </w:rPr>
        <w:t>C</w:t>
      </w:r>
      <w:r w:rsidR="00C74CB0" w:rsidRPr="00436E60">
        <w:rPr>
          <w:rFonts w:ascii="Times New Roman" w:hAnsi="Times New Roman" w:cs="Times New Roman"/>
          <w:sz w:val="28"/>
          <w:szCs w:val="28"/>
          <w:lang w:eastAsia="vi-VN"/>
        </w:rPr>
        <w:t>hính phủ</w:t>
      </w:r>
      <w:r w:rsidR="00BB2F77" w:rsidRPr="00436E60">
        <w:rPr>
          <w:rFonts w:ascii="Times New Roman" w:hAnsi="Times New Roman" w:cs="Times New Roman"/>
          <w:sz w:val="28"/>
          <w:szCs w:val="28"/>
          <w:lang w:eastAsia="vi-VN"/>
        </w:rPr>
        <w:t xml:space="preserve"> </w:t>
      </w:r>
      <w:r w:rsidR="003A0199" w:rsidRPr="00436E60">
        <w:rPr>
          <w:rFonts w:ascii="Times New Roman" w:hAnsi="Times New Roman" w:cs="Times New Roman"/>
          <w:sz w:val="28"/>
          <w:szCs w:val="28"/>
          <w:lang w:eastAsia="vi-VN"/>
        </w:rPr>
        <w:t xml:space="preserve">và Quyết định số 3900/QĐ-UBND </w:t>
      </w:r>
      <w:r w:rsidR="00C74CB0" w:rsidRPr="00436E60">
        <w:rPr>
          <w:rFonts w:ascii="Times New Roman" w:hAnsi="Times New Roman" w:cs="Times New Roman"/>
          <w:sz w:val="28"/>
          <w:szCs w:val="28"/>
          <w:lang w:eastAsia="vi-VN"/>
        </w:rPr>
        <w:t xml:space="preserve">ngày 16 tháng 11 năm 2021 của Ủy ban nhân dân Thành phố </w:t>
      </w:r>
      <w:r w:rsidR="003D6442" w:rsidRPr="00436E60">
        <w:rPr>
          <w:rFonts w:ascii="Times New Roman" w:hAnsi="Times New Roman" w:cs="Times New Roman"/>
          <w:sz w:val="28"/>
          <w:szCs w:val="28"/>
          <w:lang w:eastAsia="vi-VN"/>
        </w:rPr>
        <w:t xml:space="preserve">về </w:t>
      </w:r>
      <w:bookmarkStart w:id="0" w:name="loai_1_name"/>
      <w:r w:rsidR="00C74CB0" w:rsidRPr="00436E60">
        <w:rPr>
          <w:rFonts w:ascii="Times New Roman" w:hAnsi="Times New Roman" w:cs="Times New Roman"/>
          <w:sz w:val="28"/>
          <w:szCs w:val="28"/>
          <w:lang w:eastAsia="vi-VN"/>
        </w:rPr>
        <w:t xml:space="preserve">việc </w:t>
      </w:r>
      <w:r w:rsidR="003D6442" w:rsidRPr="00436E60">
        <w:rPr>
          <w:rFonts w:ascii="Times New Roman" w:hAnsi="Times New Roman" w:cs="Times New Roman"/>
          <w:sz w:val="28"/>
          <w:szCs w:val="28"/>
          <w:lang w:eastAsia="vi-VN"/>
        </w:rPr>
        <w:t xml:space="preserve">Quy định tạm thời các biện pháp “thích ứng an toàn, linh hoạt, kiểm soát hiệu quả dịch COVID-19” trên địa bàn Thành </w:t>
      </w:r>
      <w:r w:rsidR="00BB5146" w:rsidRPr="00436E60">
        <w:rPr>
          <w:rFonts w:ascii="Times New Roman" w:hAnsi="Times New Roman" w:cs="Times New Roman"/>
          <w:sz w:val="28"/>
          <w:szCs w:val="28"/>
          <w:lang w:eastAsia="vi-VN"/>
        </w:rPr>
        <w:t>p</w:t>
      </w:r>
      <w:r w:rsidR="003D6442" w:rsidRPr="00436E60">
        <w:rPr>
          <w:rFonts w:ascii="Times New Roman" w:hAnsi="Times New Roman" w:cs="Times New Roman"/>
          <w:sz w:val="28"/>
          <w:szCs w:val="28"/>
          <w:lang w:eastAsia="vi-VN"/>
        </w:rPr>
        <w:t>hố Hồ Chí Minh</w:t>
      </w:r>
      <w:bookmarkEnd w:id="0"/>
      <w:r w:rsidR="00C77ABD" w:rsidRPr="00436E60">
        <w:rPr>
          <w:rFonts w:ascii="Times New Roman" w:hAnsi="Times New Roman" w:cs="Times New Roman"/>
          <w:sz w:val="28"/>
          <w:szCs w:val="28"/>
          <w:lang w:eastAsia="vi-VN"/>
        </w:rPr>
        <w:t>;</w:t>
      </w:r>
      <w:r w:rsidR="003A0199" w:rsidRPr="00436E60">
        <w:rPr>
          <w:rFonts w:ascii="Times New Roman" w:hAnsi="Times New Roman" w:cs="Times New Roman"/>
          <w:sz w:val="28"/>
          <w:szCs w:val="28"/>
          <w:lang w:eastAsia="vi-VN"/>
        </w:rPr>
        <w:t xml:space="preserve"> triển khai quyết liệt các biện pháp phòng, chống dịch bệnh mùa đông xuân năm 2021 </w:t>
      </w:r>
      <w:r w:rsidR="003D6442" w:rsidRPr="00436E60">
        <w:rPr>
          <w:rFonts w:ascii="Times New Roman" w:hAnsi="Times New Roman" w:cs="Times New Roman"/>
          <w:sz w:val="28"/>
          <w:szCs w:val="28"/>
          <w:lang w:eastAsia="vi-VN"/>
        </w:rPr>
        <w:t>–</w:t>
      </w:r>
      <w:r w:rsidR="003A0199" w:rsidRPr="00436E60">
        <w:rPr>
          <w:rFonts w:ascii="Times New Roman" w:hAnsi="Times New Roman" w:cs="Times New Roman"/>
          <w:sz w:val="28"/>
          <w:szCs w:val="28"/>
          <w:lang w:eastAsia="vi-VN"/>
        </w:rPr>
        <w:t xml:space="preserve"> 2022</w:t>
      </w:r>
      <w:r w:rsidR="00C77ABD" w:rsidRPr="00436E60">
        <w:rPr>
          <w:rFonts w:ascii="Times New Roman" w:hAnsi="Times New Roman" w:cs="Times New Roman"/>
          <w:sz w:val="28"/>
          <w:szCs w:val="28"/>
          <w:lang w:eastAsia="vi-VN"/>
        </w:rPr>
        <w:t>; tiếp tục quán triệt và thực hiện nghiêm những giải pháp phòng, chống dịch như giám sát phát hiện sớm, xét nghiệm nhanh, cách ly kịp thời, điều trị hiệu quả … gắn với thực hiện tốt việc khôi phục, phát triển kinh tế xã hội.</w:t>
      </w:r>
    </w:p>
    <w:p w14:paraId="4BDFDE51" w14:textId="71F99FFF" w:rsidR="003D6442" w:rsidRPr="00436E60" w:rsidRDefault="003D6442" w:rsidP="00436E60">
      <w:pPr>
        <w:pStyle w:val="ListParagraph"/>
        <w:numPr>
          <w:ilvl w:val="0"/>
          <w:numId w:val="13"/>
        </w:numPr>
        <w:tabs>
          <w:tab w:val="left" w:pos="993"/>
        </w:tabs>
        <w:adjustRightInd w:val="0"/>
        <w:snapToGrid w:val="0"/>
        <w:spacing w:after="120" w:line="240" w:lineRule="auto"/>
        <w:ind w:left="0" w:firstLine="567"/>
        <w:jc w:val="both"/>
        <w:rPr>
          <w:rFonts w:ascii="Times New Roman" w:hAnsi="Times New Roman" w:cs="Times New Roman"/>
          <w:b/>
          <w:sz w:val="28"/>
          <w:szCs w:val="28"/>
          <w:lang w:eastAsia="vi-VN"/>
        </w:rPr>
      </w:pPr>
      <w:r w:rsidRPr="00436E60">
        <w:rPr>
          <w:rFonts w:ascii="Times New Roman" w:hAnsi="Times New Roman" w:cs="Times New Roman"/>
          <w:b/>
          <w:sz w:val="28"/>
          <w:szCs w:val="28"/>
          <w:lang w:eastAsia="vi-VN"/>
        </w:rPr>
        <w:t xml:space="preserve">Ủy ban nhân dân </w:t>
      </w:r>
      <w:r w:rsidR="00BB5146" w:rsidRPr="00436E60">
        <w:rPr>
          <w:rFonts w:ascii="Times New Roman" w:hAnsi="Times New Roman" w:cs="Times New Roman"/>
          <w:b/>
          <w:sz w:val="28"/>
          <w:szCs w:val="28"/>
          <w:lang w:eastAsia="vi-VN"/>
        </w:rPr>
        <w:t>thành phố Thủ Đức</w:t>
      </w:r>
      <w:r w:rsidR="00BB5146" w:rsidRPr="00436E60">
        <w:rPr>
          <w:rFonts w:ascii="Times New Roman" w:hAnsi="Times New Roman" w:cs="Times New Roman"/>
          <w:b/>
          <w:sz w:val="28"/>
          <w:szCs w:val="28"/>
          <w:lang w:eastAsia="vi-VN"/>
        </w:rPr>
        <w:t xml:space="preserve"> và các </w:t>
      </w:r>
      <w:r w:rsidRPr="00436E60">
        <w:rPr>
          <w:rFonts w:ascii="Times New Roman" w:hAnsi="Times New Roman" w:cs="Times New Roman"/>
          <w:b/>
          <w:sz w:val="28"/>
          <w:szCs w:val="28"/>
          <w:lang w:eastAsia="vi-VN"/>
        </w:rPr>
        <w:t>quận, huyệ</w:t>
      </w:r>
      <w:r w:rsidR="00BB5146" w:rsidRPr="00436E60">
        <w:rPr>
          <w:rFonts w:ascii="Times New Roman" w:hAnsi="Times New Roman" w:cs="Times New Roman"/>
          <w:b/>
          <w:sz w:val="28"/>
          <w:szCs w:val="28"/>
          <w:lang w:eastAsia="vi-VN"/>
        </w:rPr>
        <w:t>n</w:t>
      </w:r>
    </w:p>
    <w:p w14:paraId="3E78ED3D" w14:textId="0985D097" w:rsidR="00705CF0" w:rsidRPr="00436E60" w:rsidRDefault="003D6442" w:rsidP="00436E60">
      <w:pPr>
        <w:pStyle w:val="ListParagraph"/>
        <w:numPr>
          <w:ilvl w:val="0"/>
          <w:numId w:val="14"/>
        </w:numPr>
        <w:tabs>
          <w:tab w:val="left" w:pos="851"/>
        </w:tabs>
        <w:adjustRightInd w:val="0"/>
        <w:snapToGrid w:val="0"/>
        <w:spacing w:after="120" w:line="240" w:lineRule="auto"/>
        <w:ind w:left="0" w:firstLine="567"/>
        <w:jc w:val="both"/>
        <w:rPr>
          <w:rFonts w:ascii="Times New Roman" w:hAnsi="Times New Roman" w:cs="Times New Roman"/>
          <w:sz w:val="28"/>
          <w:szCs w:val="28"/>
          <w:lang w:eastAsia="vi-VN"/>
        </w:rPr>
      </w:pPr>
      <w:r w:rsidRPr="00436E60">
        <w:rPr>
          <w:rFonts w:ascii="Times New Roman" w:hAnsi="Times New Roman" w:cs="Times New Roman"/>
          <w:sz w:val="28"/>
          <w:szCs w:val="28"/>
          <w:lang w:eastAsia="vi-VN"/>
        </w:rPr>
        <w:t xml:space="preserve">Chủ động xây dựng kịch bản đáp ứng với các tình huống dịch bệnh trên địa bàn cụ thể, chi tiết, khả thi và đảm bảo thích ứng an toàn, linh hoạt, kiểm soát hiệu quả dịch COVID-19; trong đó tập trung </w:t>
      </w:r>
      <w:r w:rsidR="00AC5914" w:rsidRPr="00436E60">
        <w:rPr>
          <w:rFonts w:ascii="Times New Roman" w:hAnsi="Times New Roman" w:cs="Times New Roman"/>
          <w:sz w:val="28"/>
          <w:szCs w:val="28"/>
          <w:lang w:eastAsia="vi-VN"/>
        </w:rPr>
        <w:t xml:space="preserve">rà soát đối tượng </w:t>
      </w:r>
      <w:r w:rsidRPr="00436E60">
        <w:rPr>
          <w:rFonts w:ascii="Times New Roman" w:hAnsi="Times New Roman" w:cs="Times New Roman"/>
          <w:sz w:val="28"/>
          <w:szCs w:val="28"/>
          <w:lang w:eastAsia="vi-VN"/>
        </w:rPr>
        <w:t>tiêm chủng, bao phủ vắc xin cho ngườ</w:t>
      </w:r>
      <w:r w:rsidR="00BB5146" w:rsidRPr="00436E60">
        <w:rPr>
          <w:rFonts w:ascii="Times New Roman" w:hAnsi="Times New Roman" w:cs="Times New Roman"/>
          <w:sz w:val="28"/>
          <w:szCs w:val="28"/>
          <w:lang w:eastAsia="vi-VN"/>
        </w:rPr>
        <w:t>i dân.</w:t>
      </w:r>
    </w:p>
    <w:p w14:paraId="39B89211" w14:textId="6EFE2023" w:rsidR="00705CF0" w:rsidRPr="00436E60" w:rsidRDefault="00AC5914" w:rsidP="00436E60">
      <w:pPr>
        <w:pStyle w:val="ListParagraph"/>
        <w:numPr>
          <w:ilvl w:val="0"/>
          <w:numId w:val="14"/>
        </w:numPr>
        <w:tabs>
          <w:tab w:val="left" w:pos="851"/>
        </w:tabs>
        <w:adjustRightInd w:val="0"/>
        <w:snapToGrid w:val="0"/>
        <w:spacing w:after="120" w:line="240" w:lineRule="auto"/>
        <w:ind w:left="0" w:firstLine="567"/>
        <w:jc w:val="both"/>
        <w:rPr>
          <w:rFonts w:ascii="Times New Roman" w:hAnsi="Times New Roman" w:cs="Times New Roman"/>
          <w:sz w:val="28"/>
          <w:szCs w:val="28"/>
          <w:lang w:eastAsia="vi-VN"/>
        </w:rPr>
      </w:pPr>
      <w:r w:rsidRPr="00436E60">
        <w:rPr>
          <w:rFonts w:ascii="Times New Roman" w:hAnsi="Times New Roman" w:cs="Times New Roman"/>
          <w:sz w:val="28"/>
          <w:szCs w:val="28"/>
          <w:lang w:eastAsia="vi-VN"/>
        </w:rPr>
        <w:t>Bố trí, sắp xếp lại các trạm y tế lưu động tại phường, xã, thị trấn đáp ứng với tình hình dịch bệnh trên địa bàn; đ</w:t>
      </w:r>
      <w:r w:rsidR="00705CF0" w:rsidRPr="00436E60">
        <w:rPr>
          <w:rFonts w:ascii="Times New Roman" w:hAnsi="Times New Roman" w:cs="Times New Roman"/>
          <w:sz w:val="28"/>
          <w:szCs w:val="28"/>
          <w:lang w:eastAsia="vi-VN"/>
        </w:rPr>
        <w:t xml:space="preserve">ề xuất Sở Y tế </w:t>
      </w:r>
      <w:r w:rsidRPr="00436E60">
        <w:rPr>
          <w:rFonts w:ascii="Times New Roman" w:hAnsi="Times New Roman" w:cs="Times New Roman"/>
          <w:sz w:val="28"/>
          <w:szCs w:val="28"/>
          <w:lang w:eastAsia="vi-VN"/>
        </w:rPr>
        <w:t xml:space="preserve">hỗ trợ </w:t>
      </w:r>
      <w:r w:rsidR="003D6442" w:rsidRPr="00436E60">
        <w:rPr>
          <w:rFonts w:ascii="Times New Roman" w:hAnsi="Times New Roman" w:cs="Times New Roman"/>
          <w:sz w:val="28"/>
          <w:szCs w:val="28"/>
          <w:lang w:eastAsia="vi-VN"/>
        </w:rPr>
        <w:t xml:space="preserve">nhân lực cho các Trạm Y tế </w:t>
      </w:r>
      <w:r w:rsidRPr="00436E60">
        <w:rPr>
          <w:rFonts w:ascii="Times New Roman" w:hAnsi="Times New Roman" w:cs="Times New Roman"/>
          <w:sz w:val="28"/>
          <w:szCs w:val="28"/>
          <w:lang w:eastAsia="vi-VN"/>
        </w:rPr>
        <w:t xml:space="preserve">lưu động trong trường hợp số ca mắc </w:t>
      </w:r>
      <w:r w:rsidR="00BB5146" w:rsidRPr="00436E60">
        <w:rPr>
          <w:rFonts w:ascii="Times New Roman" w:hAnsi="Times New Roman" w:cs="Times New Roman"/>
          <w:sz w:val="28"/>
          <w:szCs w:val="28"/>
          <w:lang w:eastAsia="vi-VN"/>
        </w:rPr>
        <w:t>tăng cao.</w:t>
      </w:r>
    </w:p>
    <w:p w14:paraId="49E31161" w14:textId="463CEB97" w:rsidR="00632BE6" w:rsidRPr="00436E60" w:rsidRDefault="00705CF0" w:rsidP="00436E60">
      <w:pPr>
        <w:pStyle w:val="ListParagraph"/>
        <w:numPr>
          <w:ilvl w:val="0"/>
          <w:numId w:val="14"/>
        </w:numPr>
        <w:tabs>
          <w:tab w:val="left" w:pos="851"/>
        </w:tabs>
        <w:adjustRightInd w:val="0"/>
        <w:snapToGrid w:val="0"/>
        <w:spacing w:after="120" w:line="240" w:lineRule="auto"/>
        <w:ind w:left="0" w:firstLine="567"/>
        <w:jc w:val="both"/>
        <w:rPr>
          <w:rFonts w:ascii="Times New Roman" w:hAnsi="Times New Roman" w:cs="Times New Roman"/>
          <w:sz w:val="28"/>
          <w:szCs w:val="28"/>
          <w:lang w:eastAsia="vi-VN"/>
        </w:rPr>
      </w:pPr>
      <w:r w:rsidRPr="00436E60">
        <w:rPr>
          <w:rFonts w:ascii="Times New Roman" w:hAnsi="Times New Roman" w:cs="Times New Roman"/>
          <w:sz w:val="28"/>
          <w:szCs w:val="28"/>
          <w:lang w:eastAsia="vi-VN"/>
        </w:rPr>
        <w:lastRenderedPageBreak/>
        <w:t xml:space="preserve">Chỉ đạo các đơn vị liên quan phối hợp ngành y tế trên địa bàn tổ chức </w:t>
      </w:r>
      <w:r w:rsidR="003D6442" w:rsidRPr="00436E60">
        <w:rPr>
          <w:rFonts w:ascii="Times New Roman" w:hAnsi="Times New Roman" w:cs="Times New Roman"/>
          <w:sz w:val="28"/>
          <w:szCs w:val="28"/>
          <w:lang w:eastAsia="vi-VN"/>
        </w:rPr>
        <w:t>khoanh vùng, cách ly trên phạm vi hẹp nhất có thể</w:t>
      </w:r>
      <w:r w:rsidR="00BB5146" w:rsidRPr="00436E60">
        <w:rPr>
          <w:rFonts w:ascii="Times New Roman" w:hAnsi="Times New Roman" w:cs="Times New Roman"/>
          <w:sz w:val="28"/>
          <w:szCs w:val="28"/>
          <w:lang w:eastAsia="vi-VN"/>
        </w:rPr>
        <w:t>.</w:t>
      </w:r>
    </w:p>
    <w:p w14:paraId="22FB390B" w14:textId="79DC0E46" w:rsidR="008778EB" w:rsidRPr="00436E60" w:rsidRDefault="00632BE6" w:rsidP="00436E60">
      <w:pPr>
        <w:pStyle w:val="ListParagraph"/>
        <w:numPr>
          <w:ilvl w:val="0"/>
          <w:numId w:val="14"/>
        </w:numPr>
        <w:tabs>
          <w:tab w:val="left" w:pos="851"/>
        </w:tabs>
        <w:adjustRightInd w:val="0"/>
        <w:snapToGrid w:val="0"/>
        <w:spacing w:after="120" w:line="240" w:lineRule="auto"/>
        <w:ind w:left="0" w:firstLine="567"/>
        <w:jc w:val="both"/>
        <w:rPr>
          <w:rFonts w:ascii="Times New Roman" w:hAnsi="Times New Roman" w:cs="Times New Roman"/>
          <w:sz w:val="28"/>
          <w:szCs w:val="28"/>
          <w:lang w:eastAsia="vi-VN"/>
        </w:rPr>
      </w:pPr>
      <w:r w:rsidRPr="00436E60">
        <w:rPr>
          <w:rFonts w:ascii="Times New Roman" w:hAnsi="Times New Roman" w:cs="Times New Roman"/>
          <w:sz w:val="28"/>
          <w:szCs w:val="28"/>
          <w:lang w:eastAsia="vi-VN"/>
        </w:rPr>
        <w:t>T</w:t>
      </w:r>
      <w:r w:rsidR="003D6442" w:rsidRPr="00436E60">
        <w:rPr>
          <w:rFonts w:ascii="Times New Roman" w:hAnsi="Times New Roman" w:cs="Times New Roman"/>
          <w:sz w:val="28"/>
          <w:szCs w:val="28"/>
          <w:lang w:eastAsia="vi-VN"/>
        </w:rPr>
        <w:t xml:space="preserve">iếp tục </w:t>
      </w:r>
      <w:r w:rsidRPr="00436E60">
        <w:rPr>
          <w:rFonts w:ascii="Times New Roman" w:hAnsi="Times New Roman" w:cs="Times New Roman"/>
          <w:sz w:val="28"/>
          <w:szCs w:val="28"/>
          <w:lang w:eastAsia="vi-VN"/>
        </w:rPr>
        <w:t xml:space="preserve">tuyên truyền </w:t>
      </w:r>
      <w:r w:rsidR="003D6442" w:rsidRPr="00436E60">
        <w:rPr>
          <w:rFonts w:ascii="Times New Roman" w:hAnsi="Times New Roman" w:cs="Times New Roman"/>
          <w:sz w:val="28"/>
          <w:szCs w:val="28"/>
          <w:lang w:eastAsia="vi-VN"/>
        </w:rPr>
        <w:t>thông điệp 5K và đề cao ý thức phòng, chống dịch của ngườ</w:t>
      </w:r>
      <w:r w:rsidRPr="00436E60">
        <w:rPr>
          <w:rFonts w:ascii="Times New Roman" w:hAnsi="Times New Roman" w:cs="Times New Roman"/>
          <w:sz w:val="28"/>
          <w:szCs w:val="28"/>
          <w:lang w:eastAsia="vi-VN"/>
        </w:rPr>
        <w:t>i dân; không vì đã tiêm vắc xin mà lơ là, chủ quan; xử lý nghiêm vi phạm về phòng, chống dịch.</w:t>
      </w:r>
    </w:p>
    <w:p w14:paraId="54A6B140" w14:textId="77777777" w:rsidR="008778EB" w:rsidRPr="00436E60" w:rsidRDefault="003D6442" w:rsidP="00436E60">
      <w:pPr>
        <w:pStyle w:val="ListParagraph"/>
        <w:numPr>
          <w:ilvl w:val="0"/>
          <w:numId w:val="14"/>
        </w:numPr>
        <w:tabs>
          <w:tab w:val="left" w:pos="851"/>
        </w:tabs>
        <w:adjustRightInd w:val="0"/>
        <w:snapToGrid w:val="0"/>
        <w:spacing w:after="120" w:line="240" w:lineRule="auto"/>
        <w:ind w:left="0" w:firstLine="567"/>
        <w:jc w:val="both"/>
        <w:rPr>
          <w:rFonts w:ascii="Times New Roman" w:hAnsi="Times New Roman" w:cs="Times New Roman"/>
          <w:sz w:val="28"/>
          <w:szCs w:val="28"/>
          <w:lang w:eastAsia="vi-VN"/>
        </w:rPr>
      </w:pPr>
      <w:r w:rsidRPr="00436E60">
        <w:rPr>
          <w:rFonts w:ascii="Times New Roman" w:hAnsi="Times New Roman" w:cs="Times New Roman"/>
          <w:sz w:val="28"/>
          <w:szCs w:val="28"/>
          <w:lang w:eastAsia="vi-VN"/>
        </w:rPr>
        <w:t>Thực hiện nới lỏng, khôi phục hoạt động sản xuất kinh doanh, mở cửa lại nền kinh tế có lộ trình và ở những nơi an toàn, có đủ điều kiện.</w:t>
      </w:r>
    </w:p>
    <w:p w14:paraId="2839EBCC" w14:textId="0D1C179E" w:rsidR="008778EB" w:rsidRPr="00436E60" w:rsidRDefault="00632BE6" w:rsidP="00436E60">
      <w:pPr>
        <w:pStyle w:val="ListParagraph"/>
        <w:numPr>
          <w:ilvl w:val="0"/>
          <w:numId w:val="14"/>
        </w:numPr>
        <w:tabs>
          <w:tab w:val="left" w:pos="851"/>
        </w:tabs>
        <w:adjustRightInd w:val="0"/>
        <w:snapToGrid w:val="0"/>
        <w:spacing w:after="120" w:line="240" w:lineRule="auto"/>
        <w:ind w:left="0" w:firstLine="567"/>
        <w:jc w:val="both"/>
        <w:rPr>
          <w:rFonts w:ascii="Times New Roman" w:hAnsi="Times New Roman" w:cs="Times New Roman"/>
          <w:sz w:val="28"/>
          <w:szCs w:val="28"/>
          <w:lang w:eastAsia="vi-VN"/>
        </w:rPr>
      </w:pPr>
      <w:r w:rsidRPr="00436E60">
        <w:rPr>
          <w:rFonts w:ascii="Times New Roman" w:hAnsi="Times New Roman" w:cs="Times New Roman"/>
          <w:sz w:val="28"/>
          <w:szCs w:val="28"/>
          <w:lang w:eastAsia="vi-VN"/>
        </w:rPr>
        <w:t>Chủ động p</w:t>
      </w:r>
      <w:r w:rsidR="008778EB" w:rsidRPr="00436E60">
        <w:rPr>
          <w:rFonts w:ascii="Times New Roman" w:hAnsi="Times New Roman" w:cs="Times New Roman"/>
          <w:sz w:val="28"/>
          <w:szCs w:val="28"/>
          <w:lang w:eastAsia="vi-VN"/>
        </w:rPr>
        <w:t xml:space="preserve">hối hợp với các các </w:t>
      </w:r>
      <w:r w:rsidRPr="00436E60">
        <w:rPr>
          <w:rFonts w:ascii="Times New Roman" w:hAnsi="Times New Roman" w:cs="Times New Roman"/>
          <w:sz w:val="28"/>
          <w:szCs w:val="28"/>
          <w:lang w:eastAsia="vi-VN"/>
        </w:rPr>
        <w:t>s</w:t>
      </w:r>
      <w:r w:rsidR="008778EB" w:rsidRPr="00436E60">
        <w:rPr>
          <w:rFonts w:ascii="Times New Roman" w:hAnsi="Times New Roman" w:cs="Times New Roman"/>
          <w:sz w:val="28"/>
          <w:szCs w:val="28"/>
          <w:lang w:eastAsia="vi-VN"/>
        </w:rPr>
        <w:t xml:space="preserve">ở, </w:t>
      </w:r>
      <w:r w:rsidRPr="00436E60">
        <w:rPr>
          <w:rFonts w:ascii="Times New Roman" w:hAnsi="Times New Roman" w:cs="Times New Roman"/>
          <w:sz w:val="28"/>
          <w:szCs w:val="28"/>
          <w:lang w:eastAsia="vi-VN"/>
        </w:rPr>
        <w:t>b</w:t>
      </w:r>
      <w:r w:rsidR="008778EB" w:rsidRPr="00436E60">
        <w:rPr>
          <w:rFonts w:ascii="Times New Roman" w:hAnsi="Times New Roman" w:cs="Times New Roman"/>
          <w:sz w:val="28"/>
          <w:szCs w:val="28"/>
          <w:lang w:eastAsia="vi-VN"/>
        </w:rPr>
        <w:t xml:space="preserve">an, ngành </w:t>
      </w:r>
      <w:r w:rsidR="003D6442" w:rsidRPr="00436E60">
        <w:rPr>
          <w:rFonts w:ascii="Times New Roman" w:hAnsi="Times New Roman" w:cs="Times New Roman"/>
          <w:sz w:val="28"/>
          <w:szCs w:val="28"/>
          <w:lang w:eastAsia="vi-VN"/>
        </w:rPr>
        <w:t>kiểm tra công tác phòng, chống dịch tại các cơ quan, đơn vị, tổ chức, doanh nghiệp, nhất là tại cơ sở sản xuất, chợ, siêu thị, nhà ga,</w:t>
      </w:r>
      <w:r w:rsidR="00F54C4E" w:rsidRPr="00436E60">
        <w:rPr>
          <w:rFonts w:ascii="Times New Roman" w:hAnsi="Times New Roman" w:cs="Times New Roman"/>
          <w:sz w:val="28"/>
          <w:szCs w:val="28"/>
          <w:lang w:eastAsia="vi-VN"/>
        </w:rPr>
        <w:t xml:space="preserve"> sân bay,</w:t>
      </w:r>
      <w:r w:rsidR="003D6442" w:rsidRPr="00436E60">
        <w:rPr>
          <w:rFonts w:ascii="Times New Roman" w:hAnsi="Times New Roman" w:cs="Times New Roman"/>
          <w:sz w:val="28"/>
          <w:szCs w:val="28"/>
          <w:lang w:eastAsia="vi-VN"/>
        </w:rPr>
        <w:t xml:space="preserve"> bến xe</w:t>
      </w:r>
      <w:r w:rsidRPr="00436E60">
        <w:rPr>
          <w:rFonts w:ascii="Times New Roman" w:hAnsi="Times New Roman" w:cs="Times New Roman"/>
          <w:sz w:val="28"/>
          <w:szCs w:val="28"/>
          <w:lang w:eastAsia="vi-VN"/>
        </w:rPr>
        <w:t xml:space="preserve"> .....trên địa bàn</w:t>
      </w:r>
      <w:r w:rsidR="003D6442" w:rsidRPr="00436E60">
        <w:rPr>
          <w:rFonts w:ascii="Times New Roman" w:hAnsi="Times New Roman" w:cs="Times New Roman"/>
          <w:sz w:val="28"/>
          <w:szCs w:val="28"/>
          <w:lang w:eastAsia="vi-VN"/>
        </w:rPr>
        <w:t xml:space="preserve">. </w:t>
      </w:r>
    </w:p>
    <w:p w14:paraId="6315BEE0" w14:textId="4AE5E158" w:rsidR="00632BE6" w:rsidRPr="00436E60" w:rsidRDefault="00F54C4E" w:rsidP="00436E60">
      <w:pPr>
        <w:pStyle w:val="ListParagraph"/>
        <w:numPr>
          <w:ilvl w:val="0"/>
          <w:numId w:val="14"/>
        </w:numPr>
        <w:tabs>
          <w:tab w:val="left" w:pos="851"/>
        </w:tabs>
        <w:adjustRightInd w:val="0"/>
        <w:snapToGrid w:val="0"/>
        <w:spacing w:after="120" w:line="240" w:lineRule="auto"/>
        <w:ind w:left="0" w:firstLine="567"/>
        <w:jc w:val="both"/>
        <w:rPr>
          <w:rFonts w:ascii="Times New Roman" w:hAnsi="Times New Roman" w:cs="Times New Roman"/>
          <w:sz w:val="28"/>
          <w:szCs w:val="28"/>
          <w:lang w:eastAsia="vi-VN"/>
        </w:rPr>
      </w:pPr>
      <w:r w:rsidRPr="00436E60">
        <w:rPr>
          <w:rFonts w:ascii="Times New Roman" w:hAnsi="Times New Roman" w:cs="Times New Roman"/>
          <w:sz w:val="28"/>
          <w:szCs w:val="28"/>
          <w:lang w:eastAsia="vi-VN"/>
        </w:rPr>
        <w:t>Đ</w:t>
      </w:r>
      <w:r w:rsidR="003D6442" w:rsidRPr="00436E60">
        <w:rPr>
          <w:rFonts w:ascii="Times New Roman" w:hAnsi="Times New Roman" w:cs="Times New Roman"/>
          <w:sz w:val="28"/>
          <w:szCs w:val="28"/>
          <w:lang w:eastAsia="vi-VN"/>
        </w:rPr>
        <w:t xml:space="preserve">ẩy mạnh các hoạt động phòng chống sốt xuất huyết, tiếp tục triển khai chiến dịch diệt muỗi, diệt lăng quăng trên địa bàn nguy cơ cao, đặc biệt tại các công trường xây dựng, nhà trọ. </w:t>
      </w:r>
    </w:p>
    <w:p w14:paraId="7C4B6435" w14:textId="04721954" w:rsidR="00632BE6" w:rsidRPr="00436E60" w:rsidRDefault="008778EB" w:rsidP="00436E60">
      <w:pPr>
        <w:pStyle w:val="ListParagraph"/>
        <w:numPr>
          <w:ilvl w:val="0"/>
          <w:numId w:val="14"/>
        </w:numPr>
        <w:tabs>
          <w:tab w:val="left" w:pos="851"/>
        </w:tabs>
        <w:adjustRightInd w:val="0"/>
        <w:snapToGrid w:val="0"/>
        <w:spacing w:after="120" w:line="240" w:lineRule="auto"/>
        <w:ind w:left="0" w:firstLine="567"/>
        <w:jc w:val="both"/>
        <w:rPr>
          <w:rFonts w:ascii="Times New Roman" w:hAnsi="Times New Roman" w:cs="Times New Roman"/>
          <w:sz w:val="28"/>
          <w:szCs w:val="28"/>
          <w:lang w:eastAsia="vi-VN"/>
        </w:rPr>
      </w:pPr>
      <w:r w:rsidRPr="00436E60">
        <w:rPr>
          <w:rFonts w:ascii="Times New Roman" w:hAnsi="Times New Roman" w:cs="Times New Roman"/>
          <w:sz w:val="28"/>
          <w:szCs w:val="28"/>
          <w:lang w:eastAsia="vi-VN"/>
        </w:rPr>
        <w:t xml:space="preserve">Chỉ đạo Phòng Giáo dục phối hợp với Trung tâm y tế quận, huyện, thành phố Thủ Đức rà soát </w:t>
      </w:r>
      <w:r w:rsidR="003D6442" w:rsidRPr="00436E60">
        <w:rPr>
          <w:rFonts w:ascii="Times New Roman" w:hAnsi="Times New Roman" w:cs="Times New Roman"/>
          <w:sz w:val="28"/>
          <w:szCs w:val="28"/>
          <w:lang w:eastAsia="vi-VN"/>
        </w:rPr>
        <w:t>đối tượng tiêm chủ</w:t>
      </w:r>
      <w:r w:rsidR="00632BE6" w:rsidRPr="00436E60">
        <w:rPr>
          <w:rFonts w:ascii="Times New Roman" w:hAnsi="Times New Roman" w:cs="Times New Roman"/>
          <w:sz w:val="28"/>
          <w:szCs w:val="28"/>
          <w:lang w:eastAsia="vi-VN"/>
        </w:rPr>
        <w:t>ng.</w:t>
      </w:r>
    </w:p>
    <w:p w14:paraId="1F4FB8E3" w14:textId="2A3B9D8D" w:rsidR="003D6442" w:rsidRPr="00436E60" w:rsidRDefault="003D6442" w:rsidP="00436E60">
      <w:pPr>
        <w:pStyle w:val="ListParagraph"/>
        <w:numPr>
          <w:ilvl w:val="0"/>
          <w:numId w:val="13"/>
        </w:numPr>
        <w:tabs>
          <w:tab w:val="left" w:pos="993"/>
        </w:tabs>
        <w:adjustRightInd w:val="0"/>
        <w:snapToGrid w:val="0"/>
        <w:spacing w:after="120" w:line="240" w:lineRule="auto"/>
        <w:ind w:left="0" w:firstLine="567"/>
        <w:jc w:val="both"/>
        <w:rPr>
          <w:rFonts w:ascii="Times New Roman" w:hAnsi="Times New Roman" w:cs="Times New Roman"/>
          <w:b/>
          <w:sz w:val="28"/>
          <w:szCs w:val="28"/>
          <w:lang w:eastAsia="vi-VN"/>
        </w:rPr>
      </w:pPr>
      <w:r w:rsidRPr="00436E60">
        <w:rPr>
          <w:rFonts w:ascii="Times New Roman" w:hAnsi="Times New Roman" w:cs="Times New Roman"/>
          <w:b/>
          <w:sz w:val="28"/>
          <w:szCs w:val="28"/>
          <w:lang w:eastAsia="vi-VN"/>
        </w:rPr>
        <w:t>Sở Y tế</w:t>
      </w:r>
    </w:p>
    <w:p w14:paraId="31A5E8BE" w14:textId="6889D472" w:rsidR="00B01628" w:rsidRPr="00436E60" w:rsidRDefault="008778EB" w:rsidP="00436E60">
      <w:pPr>
        <w:pStyle w:val="ListParagraph"/>
        <w:numPr>
          <w:ilvl w:val="0"/>
          <w:numId w:val="14"/>
        </w:numPr>
        <w:tabs>
          <w:tab w:val="left" w:pos="851"/>
        </w:tabs>
        <w:adjustRightInd w:val="0"/>
        <w:snapToGrid w:val="0"/>
        <w:spacing w:after="120" w:line="240" w:lineRule="auto"/>
        <w:ind w:left="0" w:firstLine="567"/>
        <w:jc w:val="both"/>
        <w:rPr>
          <w:rFonts w:ascii="Times New Roman" w:hAnsi="Times New Roman" w:cs="Times New Roman"/>
          <w:sz w:val="28"/>
          <w:szCs w:val="28"/>
          <w:lang w:eastAsia="vi-VN"/>
        </w:rPr>
      </w:pPr>
      <w:r w:rsidRPr="00436E60">
        <w:rPr>
          <w:rFonts w:ascii="Times New Roman" w:hAnsi="Times New Roman" w:cs="Times New Roman"/>
          <w:sz w:val="28"/>
          <w:szCs w:val="28"/>
          <w:lang w:eastAsia="vi-VN"/>
        </w:rPr>
        <w:t>Triển khai quyết liệt công tác kiểm soát dịch bệnh, tăng cường các hoạt động giám sát, phát hiện sớm, đáp ứng ngay, xử lý triệt để ổ dịch, không để lan rộng và kéo dài tại cộng đồ</w:t>
      </w:r>
      <w:r w:rsidR="009B3172" w:rsidRPr="00436E60">
        <w:rPr>
          <w:rFonts w:ascii="Times New Roman" w:hAnsi="Times New Roman" w:cs="Times New Roman"/>
          <w:sz w:val="28"/>
          <w:szCs w:val="28"/>
          <w:lang w:eastAsia="vi-VN"/>
        </w:rPr>
        <w:t>ng.</w:t>
      </w:r>
    </w:p>
    <w:p w14:paraId="4F25A454" w14:textId="6ED58E42" w:rsidR="00B01628" w:rsidRPr="00436E60" w:rsidRDefault="00B01628" w:rsidP="00436E60">
      <w:pPr>
        <w:pStyle w:val="ListParagraph"/>
        <w:numPr>
          <w:ilvl w:val="0"/>
          <w:numId w:val="14"/>
        </w:numPr>
        <w:tabs>
          <w:tab w:val="left" w:pos="851"/>
        </w:tabs>
        <w:adjustRightInd w:val="0"/>
        <w:snapToGrid w:val="0"/>
        <w:spacing w:after="120" w:line="240" w:lineRule="auto"/>
        <w:ind w:left="0" w:firstLine="567"/>
        <w:jc w:val="both"/>
        <w:rPr>
          <w:rFonts w:ascii="Times New Roman" w:hAnsi="Times New Roman" w:cs="Times New Roman"/>
          <w:sz w:val="28"/>
          <w:szCs w:val="28"/>
          <w:lang w:eastAsia="vi-VN"/>
        </w:rPr>
      </w:pPr>
      <w:r w:rsidRPr="00436E60">
        <w:rPr>
          <w:rFonts w:ascii="Times New Roman" w:hAnsi="Times New Roman" w:cs="Times New Roman"/>
          <w:sz w:val="28"/>
          <w:szCs w:val="28"/>
          <w:lang w:eastAsia="vi-VN"/>
        </w:rPr>
        <w:t>Chỉ đạo các đơn vị trực thuộc t</w:t>
      </w:r>
      <w:r w:rsidR="008778EB" w:rsidRPr="00436E60">
        <w:rPr>
          <w:rFonts w:ascii="Times New Roman" w:hAnsi="Times New Roman" w:cs="Times New Roman"/>
          <w:sz w:val="28"/>
          <w:szCs w:val="28"/>
          <w:lang w:eastAsia="vi-VN"/>
        </w:rPr>
        <w:t>ập trung triển khai công tác tiêm chủng</w:t>
      </w:r>
      <w:r w:rsidRPr="00436E60">
        <w:rPr>
          <w:rFonts w:ascii="Times New Roman" w:hAnsi="Times New Roman" w:cs="Times New Roman"/>
          <w:sz w:val="28"/>
          <w:szCs w:val="28"/>
          <w:lang w:eastAsia="vi-VN"/>
        </w:rPr>
        <w:t xml:space="preserve"> phòng COVID-19</w:t>
      </w:r>
      <w:r w:rsidR="00632BE6" w:rsidRPr="00436E60">
        <w:rPr>
          <w:rFonts w:ascii="Times New Roman" w:hAnsi="Times New Roman" w:cs="Times New Roman"/>
          <w:sz w:val="28"/>
          <w:szCs w:val="28"/>
          <w:lang w:eastAsia="vi-VN"/>
        </w:rPr>
        <w:t xml:space="preserve"> và tiêm chủng mở rộng</w:t>
      </w:r>
      <w:r w:rsidRPr="00436E60">
        <w:rPr>
          <w:rFonts w:ascii="Times New Roman" w:hAnsi="Times New Roman" w:cs="Times New Roman"/>
          <w:sz w:val="28"/>
          <w:szCs w:val="28"/>
          <w:lang w:eastAsia="vi-VN"/>
        </w:rPr>
        <w:t xml:space="preserve">; bên cạnh việc tiêm chủng thường xuyên cần tổ chức ngay các chiến dịch tiêm phòng sởi, rubella, ho gà cho các </w:t>
      </w:r>
      <w:bookmarkStart w:id="1" w:name="_GoBack"/>
      <w:r w:rsidRPr="00436E60">
        <w:rPr>
          <w:rFonts w:ascii="Times New Roman" w:hAnsi="Times New Roman" w:cs="Times New Roman"/>
          <w:sz w:val="28"/>
          <w:szCs w:val="28"/>
          <w:lang w:eastAsia="vi-VN"/>
        </w:rPr>
        <w:t xml:space="preserve">đối tượng chưa tiêm hoặc hoãn tiêm, đảm bảo tỷ lệ tiêm chủng đầy đủ đạt ít nhất </w:t>
      </w:r>
      <w:bookmarkEnd w:id="1"/>
      <w:r w:rsidRPr="00436E60">
        <w:rPr>
          <w:rFonts w:ascii="Times New Roman" w:hAnsi="Times New Roman" w:cs="Times New Roman"/>
          <w:sz w:val="28"/>
          <w:szCs w:val="28"/>
          <w:lang w:eastAsia="vi-VN"/>
        </w:rPr>
        <w:t>95% theo quy mô xã, phường.</w:t>
      </w:r>
    </w:p>
    <w:p w14:paraId="0153E9D7" w14:textId="37EA9F02" w:rsidR="00B01628" w:rsidRPr="00436E60" w:rsidRDefault="00B01628" w:rsidP="00436E60">
      <w:pPr>
        <w:pStyle w:val="ListParagraph"/>
        <w:numPr>
          <w:ilvl w:val="0"/>
          <w:numId w:val="14"/>
        </w:numPr>
        <w:tabs>
          <w:tab w:val="left" w:pos="851"/>
        </w:tabs>
        <w:adjustRightInd w:val="0"/>
        <w:snapToGrid w:val="0"/>
        <w:spacing w:after="120" w:line="240" w:lineRule="auto"/>
        <w:ind w:left="0" w:firstLine="567"/>
        <w:jc w:val="both"/>
        <w:rPr>
          <w:rFonts w:ascii="Times New Roman" w:hAnsi="Times New Roman" w:cs="Times New Roman"/>
          <w:sz w:val="28"/>
          <w:szCs w:val="28"/>
          <w:lang w:eastAsia="vi-VN"/>
        </w:rPr>
      </w:pPr>
      <w:r w:rsidRPr="00436E60">
        <w:rPr>
          <w:rFonts w:ascii="Times New Roman" w:hAnsi="Times New Roman" w:cs="Times New Roman"/>
          <w:sz w:val="28"/>
          <w:szCs w:val="28"/>
          <w:lang w:eastAsia="vi-VN"/>
        </w:rPr>
        <w:t xml:space="preserve">Tiếp tục </w:t>
      </w:r>
      <w:r w:rsidR="008778EB" w:rsidRPr="00436E60">
        <w:rPr>
          <w:rFonts w:ascii="Times New Roman" w:hAnsi="Times New Roman" w:cs="Times New Roman"/>
          <w:sz w:val="28"/>
          <w:szCs w:val="28"/>
          <w:lang w:eastAsia="vi-VN"/>
        </w:rPr>
        <w:t xml:space="preserve">tổ chức tốt việc phân tuyến, thu dung, cấp cứu, điều trị bệnh nhân, tránh lây nhiễm chéo trong các cơ sở khám bệnh, chữa bệnh, hạn chế thấp nhất </w:t>
      </w:r>
      <w:r w:rsidR="00BB5146" w:rsidRPr="00436E60">
        <w:rPr>
          <w:rFonts w:ascii="Times New Roman" w:hAnsi="Times New Roman" w:cs="Times New Roman"/>
          <w:sz w:val="28"/>
          <w:szCs w:val="28"/>
          <w:lang w:eastAsia="vi-VN"/>
        </w:rPr>
        <w:t xml:space="preserve">trường hợp </w:t>
      </w:r>
      <w:r w:rsidR="008778EB" w:rsidRPr="00436E60">
        <w:rPr>
          <w:rFonts w:ascii="Times New Roman" w:hAnsi="Times New Roman" w:cs="Times New Roman"/>
          <w:sz w:val="28"/>
          <w:szCs w:val="28"/>
          <w:lang w:eastAsia="vi-VN"/>
        </w:rPr>
        <w:t xml:space="preserve">tử vong; kịp thời đề xuất với Ủy ban nhân dân thành phố chỉ đạo các biện pháp phòng, chống dịch bệnh hiệu quả, linh hoạt, phù hợp với diễn biến dịch tễ của từng </w:t>
      </w:r>
      <w:r w:rsidR="00632BE6" w:rsidRPr="00436E60">
        <w:rPr>
          <w:rFonts w:ascii="Times New Roman" w:hAnsi="Times New Roman" w:cs="Times New Roman"/>
          <w:sz w:val="28"/>
          <w:szCs w:val="28"/>
          <w:lang w:eastAsia="vi-VN"/>
        </w:rPr>
        <w:t>quận, huyện, thành phố Thủ Đức</w:t>
      </w:r>
      <w:r w:rsidR="008778EB" w:rsidRPr="00436E60">
        <w:rPr>
          <w:rFonts w:ascii="Times New Roman" w:hAnsi="Times New Roman" w:cs="Times New Roman"/>
          <w:sz w:val="28"/>
          <w:szCs w:val="28"/>
          <w:lang w:eastAsia="vi-VN"/>
        </w:rPr>
        <w:t xml:space="preserve">. </w:t>
      </w:r>
    </w:p>
    <w:p w14:paraId="53620B80" w14:textId="26DE0A27" w:rsidR="00261B34" w:rsidRPr="00436E60" w:rsidRDefault="00B01628" w:rsidP="00436E60">
      <w:pPr>
        <w:pStyle w:val="ListParagraph"/>
        <w:numPr>
          <w:ilvl w:val="0"/>
          <w:numId w:val="14"/>
        </w:numPr>
        <w:tabs>
          <w:tab w:val="left" w:pos="851"/>
        </w:tabs>
        <w:adjustRightInd w:val="0"/>
        <w:snapToGrid w:val="0"/>
        <w:spacing w:after="120" w:line="240" w:lineRule="auto"/>
        <w:ind w:left="0" w:firstLine="567"/>
        <w:jc w:val="both"/>
        <w:rPr>
          <w:rFonts w:ascii="Times New Roman" w:hAnsi="Times New Roman" w:cs="Times New Roman"/>
          <w:sz w:val="28"/>
          <w:szCs w:val="28"/>
          <w:lang w:eastAsia="vi-VN"/>
        </w:rPr>
      </w:pPr>
      <w:r w:rsidRPr="00436E60">
        <w:rPr>
          <w:rFonts w:ascii="Times New Roman" w:hAnsi="Times New Roman" w:cs="Times New Roman"/>
          <w:sz w:val="28"/>
          <w:szCs w:val="28"/>
          <w:lang w:eastAsia="vi-VN"/>
        </w:rPr>
        <w:t>Chỉ đạo Trung tâm Kiểm soát bệnh tật thành phố t</w:t>
      </w:r>
      <w:r w:rsidR="008778EB" w:rsidRPr="00436E60">
        <w:rPr>
          <w:rFonts w:ascii="Times New Roman" w:hAnsi="Times New Roman" w:cs="Times New Roman"/>
          <w:sz w:val="28"/>
          <w:szCs w:val="28"/>
          <w:lang w:eastAsia="vi-VN"/>
        </w:rPr>
        <w:t>ăng cường quản lý, kiểm soát chặt chẽ việc khai báo lấy mã số ca bệnh COVID-19 tự động trên Hệ thống mã số ca bệnh quốc gia về dịch COVID-19 tại địa chỉ website https://macabenh.vncdc.gov.vn; trong đó cung cấp đầy đủ thông tin bệnh nhân bao gồm tiền sử tiêm chủng phòng COVID-19 (tiêm 1 mũi, 2 mũi, chưa tiêm)</w:t>
      </w:r>
      <w:r w:rsidRPr="00436E60">
        <w:rPr>
          <w:rFonts w:ascii="Times New Roman" w:hAnsi="Times New Roman" w:cs="Times New Roman"/>
          <w:sz w:val="28"/>
          <w:szCs w:val="28"/>
          <w:lang w:eastAsia="vi-VN"/>
        </w:rPr>
        <w:t xml:space="preserve"> trước 16 giờ hàng ngày</w:t>
      </w:r>
      <w:r w:rsidR="00261B34" w:rsidRPr="00436E60">
        <w:rPr>
          <w:rFonts w:ascii="Times New Roman" w:hAnsi="Times New Roman" w:cs="Times New Roman"/>
          <w:sz w:val="28"/>
          <w:szCs w:val="28"/>
          <w:lang w:eastAsia="vi-VN"/>
        </w:rPr>
        <w:t>.</w:t>
      </w:r>
    </w:p>
    <w:p w14:paraId="2870C04B" w14:textId="77777777" w:rsidR="003D6442" w:rsidRPr="00436E60" w:rsidRDefault="003D6442" w:rsidP="00436E60">
      <w:pPr>
        <w:pStyle w:val="ListParagraph"/>
        <w:numPr>
          <w:ilvl w:val="0"/>
          <w:numId w:val="13"/>
        </w:numPr>
        <w:tabs>
          <w:tab w:val="left" w:pos="993"/>
        </w:tabs>
        <w:adjustRightInd w:val="0"/>
        <w:snapToGrid w:val="0"/>
        <w:spacing w:after="120" w:line="240" w:lineRule="auto"/>
        <w:ind w:left="0" w:firstLine="567"/>
        <w:jc w:val="both"/>
        <w:rPr>
          <w:rFonts w:ascii="Times New Roman" w:hAnsi="Times New Roman" w:cs="Times New Roman"/>
          <w:b/>
          <w:sz w:val="28"/>
          <w:szCs w:val="28"/>
          <w:lang w:eastAsia="vi-VN"/>
        </w:rPr>
      </w:pPr>
      <w:r w:rsidRPr="00436E60">
        <w:rPr>
          <w:rFonts w:ascii="Times New Roman" w:hAnsi="Times New Roman" w:cs="Times New Roman"/>
          <w:b/>
          <w:sz w:val="28"/>
          <w:szCs w:val="28"/>
          <w:lang w:eastAsia="vi-VN"/>
        </w:rPr>
        <w:t>Sở Giáo dục và Đào tạo</w:t>
      </w:r>
    </w:p>
    <w:p w14:paraId="1C1A68A0" w14:textId="39E7C4BA" w:rsidR="006F47B5" w:rsidRPr="00436E60" w:rsidRDefault="006F47B5" w:rsidP="00436E60">
      <w:pPr>
        <w:pStyle w:val="ListParagraph"/>
        <w:numPr>
          <w:ilvl w:val="0"/>
          <w:numId w:val="14"/>
        </w:numPr>
        <w:tabs>
          <w:tab w:val="left" w:pos="851"/>
        </w:tabs>
        <w:adjustRightInd w:val="0"/>
        <w:snapToGrid w:val="0"/>
        <w:spacing w:after="120" w:line="240" w:lineRule="auto"/>
        <w:ind w:left="0" w:firstLine="567"/>
        <w:jc w:val="both"/>
        <w:rPr>
          <w:rFonts w:ascii="Times New Roman" w:hAnsi="Times New Roman" w:cs="Times New Roman"/>
          <w:sz w:val="28"/>
          <w:szCs w:val="28"/>
          <w:lang w:eastAsia="vi-VN"/>
        </w:rPr>
      </w:pPr>
      <w:r w:rsidRPr="00436E60">
        <w:rPr>
          <w:rFonts w:ascii="Times New Roman" w:hAnsi="Times New Roman" w:cs="Times New Roman"/>
          <w:sz w:val="28"/>
          <w:szCs w:val="28"/>
          <w:lang w:eastAsia="vi-VN"/>
        </w:rPr>
        <w:t>T</w:t>
      </w:r>
      <w:r w:rsidR="00B01628" w:rsidRPr="00436E60">
        <w:rPr>
          <w:rFonts w:ascii="Times New Roman" w:hAnsi="Times New Roman" w:cs="Times New Roman"/>
          <w:sz w:val="28"/>
          <w:szCs w:val="28"/>
          <w:lang w:eastAsia="vi-VN"/>
        </w:rPr>
        <w:t>riển khai mạnh mẽ các hoạt động vệ sinh phòng bệnh tại các cơ sở giáo dục, các trường học</w:t>
      </w:r>
      <w:r w:rsidR="00632BE6" w:rsidRPr="00436E60">
        <w:rPr>
          <w:rFonts w:ascii="Times New Roman" w:hAnsi="Times New Roman" w:cs="Times New Roman"/>
          <w:sz w:val="28"/>
          <w:szCs w:val="28"/>
          <w:lang w:eastAsia="vi-VN"/>
        </w:rPr>
        <w:t xml:space="preserve"> khi học sinh đi học trở lại</w:t>
      </w:r>
      <w:r w:rsidR="00B01628" w:rsidRPr="00436E60">
        <w:rPr>
          <w:rFonts w:ascii="Times New Roman" w:hAnsi="Times New Roman" w:cs="Times New Roman"/>
          <w:sz w:val="28"/>
          <w:szCs w:val="28"/>
          <w:lang w:eastAsia="vi-VN"/>
        </w:rPr>
        <w:t xml:space="preserve">; chủ động phối hợp với </w:t>
      </w:r>
      <w:r w:rsidRPr="00436E60">
        <w:rPr>
          <w:rFonts w:ascii="Times New Roman" w:hAnsi="Times New Roman" w:cs="Times New Roman"/>
          <w:sz w:val="28"/>
          <w:szCs w:val="28"/>
          <w:lang w:eastAsia="vi-VN"/>
        </w:rPr>
        <w:t>Sở Y tế</w:t>
      </w:r>
      <w:r w:rsidR="00B01628" w:rsidRPr="00436E60">
        <w:rPr>
          <w:rFonts w:ascii="Times New Roman" w:hAnsi="Times New Roman" w:cs="Times New Roman"/>
          <w:sz w:val="28"/>
          <w:szCs w:val="28"/>
          <w:lang w:eastAsia="vi-VN"/>
        </w:rPr>
        <w:t xml:space="preserve"> tổ chức tuyên truyền, giáo dục, nâng cao nhận thức về các biện pháp phòng, chống dịch bệ</w:t>
      </w:r>
      <w:r w:rsidR="009B3172" w:rsidRPr="00436E60">
        <w:rPr>
          <w:rFonts w:ascii="Times New Roman" w:hAnsi="Times New Roman" w:cs="Times New Roman"/>
          <w:sz w:val="28"/>
          <w:szCs w:val="28"/>
          <w:lang w:eastAsia="vi-VN"/>
        </w:rPr>
        <w:t>nh.</w:t>
      </w:r>
    </w:p>
    <w:p w14:paraId="4262D86C" w14:textId="2C5EEB0C" w:rsidR="006F47B5" w:rsidRPr="00436E60" w:rsidRDefault="006F47B5" w:rsidP="00436E60">
      <w:pPr>
        <w:pStyle w:val="ListParagraph"/>
        <w:numPr>
          <w:ilvl w:val="0"/>
          <w:numId w:val="14"/>
        </w:numPr>
        <w:tabs>
          <w:tab w:val="left" w:pos="851"/>
        </w:tabs>
        <w:adjustRightInd w:val="0"/>
        <w:snapToGrid w:val="0"/>
        <w:spacing w:after="120" w:line="240" w:lineRule="auto"/>
        <w:ind w:left="0" w:firstLine="567"/>
        <w:jc w:val="both"/>
        <w:rPr>
          <w:rFonts w:ascii="Times New Roman" w:hAnsi="Times New Roman" w:cs="Times New Roman"/>
          <w:sz w:val="28"/>
          <w:szCs w:val="28"/>
          <w:lang w:eastAsia="vi-VN"/>
        </w:rPr>
      </w:pPr>
      <w:r w:rsidRPr="00436E60">
        <w:rPr>
          <w:rFonts w:ascii="Times New Roman" w:hAnsi="Times New Roman" w:cs="Times New Roman"/>
          <w:sz w:val="28"/>
          <w:szCs w:val="28"/>
          <w:lang w:eastAsia="vi-VN"/>
        </w:rPr>
        <w:t>Đ</w:t>
      </w:r>
      <w:r w:rsidR="00B01628" w:rsidRPr="00436E60">
        <w:rPr>
          <w:rFonts w:ascii="Times New Roman" w:hAnsi="Times New Roman" w:cs="Times New Roman"/>
          <w:sz w:val="28"/>
          <w:szCs w:val="28"/>
          <w:lang w:eastAsia="vi-VN"/>
        </w:rPr>
        <w:t>ảm bảo an toàn thực phẩm tại các bếp ăn tập thể, cung cấp đủ nước uống, nước sạch, thường xuyên làm vệ sinh môi trường tại trường họ</w:t>
      </w:r>
      <w:r w:rsidR="00E44A46" w:rsidRPr="00436E60">
        <w:rPr>
          <w:rFonts w:ascii="Times New Roman" w:hAnsi="Times New Roman" w:cs="Times New Roman"/>
          <w:sz w:val="28"/>
          <w:szCs w:val="28"/>
          <w:lang w:eastAsia="vi-VN"/>
        </w:rPr>
        <w:t>c.</w:t>
      </w:r>
    </w:p>
    <w:p w14:paraId="7890BA5D" w14:textId="0B72F2A8" w:rsidR="006F47B5" w:rsidRPr="00436E60" w:rsidRDefault="006F47B5" w:rsidP="00436E60">
      <w:pPr>
        <w:pStyle w:val="ListParagraph"/>
        <w:numPr>
          <w:ilvl w:val="0"/>
          <w:numId w:val="14"/>
        </w:numPr>
        <w:tabs>
          <w:tab w:val="left" w:pos="851"/>
        </w:tabs>
        <w:adjustRightInd w:val="0"/>
        <w:snapToGrid w:val="0"/>
        <w:spacing w:after="120" w:line="240" w:lineRule="auto"/>
        <w:ind w:left="0" w:firstLine="567"/>
        <w:jc w:val="both"/>
        <w:rPr>
          <w:rFonts w:ascii="Times New Roman" w:hAnsi="Times New Roman" w:cs="Times New Roman"/>
          <w:sz w:val="28"/>
          <w:szCs w:val="28"/>
          <w:lang w:eastAsia="vi-VN"/>
        </w:rPr>
      </w:pPr>
      <w:r w:rsidRPr="00436E60">
        <w:rPr>
          <w:rFonts w:ascii="Times New Roman" w:hAnsi="Times New Roman" w:cs="Times New Roman"/>
          <w:sz w:val="28"/>
          <w:szCs w:val="28"/>
          <w:lang w:eastAsia="vi-VN"/>
        </w:rPr>
        <w:t>Chỉ đạo Ban giám hiệu</w:t>
      </w:r>
      <w:r w:rsidR="009B3172" w:rsidRPr="00436E60">
        <w:rPr>
          <w:rFonts w:ascii="Times New Roman" w:hAnsi="Times New Roman" w:cs="Times New Roman"/>
          <w:sz w:val="28"/>
          <w:szCs w:val="28"/>
          <w:lang w:eastAsia="vi-VN"/>
        </w:rPr>
        <w:t xml:space="preserve"> các</w:t>
      </w:r>
      <w:r w:rsidRPr="00436E60">
        <w:rPr>
          <w:rFonts w:ascii="Times New Roman" w:hAnsi="Times New Roman" w:cs="Times New Roman"/>
          <w:sz w:val="28"/>
          <w:szCs w:val="28"/>
          <w:lang w:eastAsia="vi-VN"/>
        </w:rPr>
        <w:t xml:space="preserve"> trường </w:t>
      </w:r>
      <w:r w:rsidR="00B01628" w:rsidRPr="00436E60">
        <w:rPr>
          <w:rFonts w:ascii="Times New Roman" w:hAnsi="Times New Roman" w:cs="Times New Roman"/>
          <w:sz w:val="28"/>
          <w:szCs w:val="28"/>
          <w:lang w:eastAsia="vi-VN"/>
        </w:rPr>
        <w:t xml:space="preserve">phối hợp </w:t>
      </w:r>
      <w:r w:rsidRPr="00436E60">
        <w:rPr>
          <w:rFonts w:ascii="Times New Roman" w:hAnsi="Times New Roman" w:cs="Times New Roman"/>
          <w:sz w:val="28"/>
          <w:szCs w:val="28"/>
          <w:lang w:eastAsia="vi-VN"/>
        </w:rPr>
        <w:t xml:space="preserve">y tế địa phương thực hiện </w:t>
      </w:r>
      <w:r w:rsidR="00B01628" w:rsidRPr="00436E60">
        <w:rPr>
          <w:rFonts w:ascii="Times New Roman" w:hAnsi="Times New Roman" w:cs="Times New Roman"/>
          <w:sz w:val="28"/>
          <w:szCs w:val="28"/>
          <w:lang w:eastAsia="vi-VN"/>
        </w:rPr>
        <w:t xml:space="preserve">quản lý tốt sức khỏe học sinh, cán bộ, giáo viên, phát hiện sớm các trường hợp </w:t>
      </w:r>
      <w:r w:rsidR="00B01628" w:rsidRPr="00436E60">
        <w:rPr>
          <w:rFonts w:ascii="Times New Roman" w:hAnsi="Times New Roman" w:cs="Times New Roman"/>
          <w:sz w:val="28"/>
          <w:szCs w:val="28"/>
          <w:lang w:eastAsia="vi-VN"/>
        </w:rPr>
        <w:lastRenderedPageBreak/>
        <w:t>mắc bệnh, thông báo ngay cho cơ quan y tế để được khám, điều trị kịp thời, kiên quyết không để dịch lây lan trong trường học.</w:t>
      </w:r>
    </w:p>
    <w:p w14:paraId="2D0F3375" w14:textId="1B026891" w:rsidR="00B01628" w:rsidRPr="00436E60" w:rsidRDefault="003D6442" w:rsidP="00436E60">
      <w:pPr>
        <w:pStyle w:val="ListParagraph"/>
        <w:numPr>
          <w:ilvl w:val="0"/>
          <w:numId w:val="13"/>
        </w:numPr>
        <w:tabs>
          <w:tab w:val="left" w:pos="993"/>
        </w:tabs>
        <w:adjustRightInd w:val="0"/>
        <w:snapToGrid w:val="0"/>
        <w:spacing w:after="120" w:line="240" w:lineRule="auto"/>
        <w:ind w:left="0" w:firstLine="567"/>
        <w:jc w:val="both"/>
        <w:rPr>
          <w:rFonts w:ascii="Times New Roman" w:hAnsi="Times New Roman" w:cs="Times New Roman"/>
          <w:b/>
          <w:sz w:val="28"/>
          <w:szCs w:val="28"/>
          <w:lang w:eastAsia="vi-VN"/>
        </w:rPr>
      </w:pPr>
      <w:r w:rsidRPr="00436E60">
        <w:rPr>
          <w:rFonts w:ascii="Times New Roman" w:hAnsi="Times New Roman" w:cs="Times New Roman"/>
          <w:b/>
          <w:sz w:val="28"/>
          <w:szCs w:val="28"/>
          <w:lang w:eastAsia="vi-VN"/>
        </w:rPr>
        <w:t>Sở Nông nghiệp và Phát triển nông thôn</w:t>
      </w:r>
      <w:r w:rsidR="006F47B5" w:rsidRPr="00436E60">
        <w:rPr>
          <w:rFonts w:ascii="Times New Roman" w:hAnsi="Times New Roman" w:cs="Times New Roman"/>
          <w:b/>
          <w:sz w:val="28"/>
          <w:szCs w:val="28"/>
          <w:lang w:eastAsia="vi-VN"/>
        </w:rPr>
        <w:t xml:space="preserve">: </w:t>
      </w:r>
      <w:r w:rsidR="00B01628" w:rsidRPr="00436E60">
        <w:rPr>
          <w:rFonts w:ascii="Times New Roman" w:hAnsi="Times New Roman" w:cs="Times New Roman"/>
          <w:sz w:val="28"/>
          <w:szCs w:val="28"/>
          <w:lang w:eastAsia="vi-VN"/>
        </w:rPr>
        <w:t>triển khai mạnh mẽ các biện pháp phòng chống dịch bệnh trên các đàn gia súc, gia cầm, tăng cường công tác kiểm tra, giám sát, phát hiện sớm các ổ dịch ở động vật, xử lý triệt để ổ dịch, thông báo kịp thời cho ngành y tế để phối hợp các biện pháp phòng chống dịch bệnh lây từ động vật, thực phẩm sang người.</w:t>
      </w:r>
    </w:p>
    <w:p w14:paraId="4D89A1F4" w14:textId="4E2B7E80" w:rsidR="006F47B5" w:rsidRPr="00436E60" w:rsidRDefault="003D6442" w:rsidP="00436E60">
      <w:pPr>
        <w:pStyle w:val="ListParagraph"/>
        <w:numPr>
          <w:ilvl w:val="0"/>
          <w:numId w:val="13"/>
        </w:numPr>
        <w:tabs>
          <w:tab w:val="left" w:pos="993"/>
        </w:tabs>
        <w:adjustRightInd w:val="0"/>
        <w:snapToGrid w:val="0"/>
        <w:spacing w:after="120" w:line="240" w:lineRule="auto"/>
        <w:ind w:left="0" w:firstLine="567"/>
        <w:jc w:val="both"/>
        <w:rPr>
          <w:rFonts w:ascii="Times New Roman" w:hAnsi="Times New Roman" w:cs="Times New Roman"/>
          <w:b/>
          <w:sz w:val="28"/>
          <w:szCs w:val="28"/>
          <w:lang w:eastAsia="vi-VN"/>
        </w:rPr>
      </w:pPr>
      <w:r w:rsidRPr="00436E60">
        <w:rPr>
          <w:rFonts w:ascii="Times New Roman" w:hAnsi="Times New Roman" w:cs="Times New Roman"/>
          <w:b/>
          <w:sz w:val="28"/>
          <w:szCs w:val="28"/>
          <w:lang w:eastAsia="vi-VN"/>
        </w:rPr>
        <w:t xml:space="preserve">Sở </w:t>
      </w:r>
      <w:r w:rsidR="00632BE6" w:rsidRPr="00436E60">
        <w:rPr>
          <w:rFonts w:ascii="Times New Roman" w:hAnsi="Times New Roman" w:cs="Times New Roman"/>
          <w:b/>
          <w:sz w:val="28"/>
          <w:szCs w:val="28"/>
          <w:lang w:eastAsia="vi-VN"/>
        </w:rPr>
        <w:t>T</w:t>
      </w:r>
      <w:r w:rsidRPr="00436E60">
        <w:rPr>
          <w:rFonts w:ascii="Times New Roman" w:hAnsi="Times New Roman" w:cs="Times New Roman"/>
          <w:b/>
          <w:sz w:val="28"/>
          <w:szCs w:val="28"/>
          <w:lang w:eastAsia="vi-VN"/>
        </w:rPr>
        <w:t>hông tin và Truyền thông</w:t>
      </w:r>
      <w:r w:rsidR="006F47B5" w:rsidRPr="00436E60">
        <w:rPr>
          <w:rFonts w:ascii="Times New Roman" w:hAnsi="Times New Roman" w:cs="Times New Roman"/>
          <w:b/>
          <w:sz w:val="28"/>
          <w:szCs w:val="28"/>
          <w:lang w:eastAsia="vi-VN"/>
        </w:rPr>
        <w:t xml:space="preserve">: </w:t>
      </w:r>
      <w:r w:rsidR="00E44A46" w:rsidRPr="00436E60">
        <w:rPr>
          <w:rFonts w:ascii="Times New Roman" w:hAnsi="Times New Roman" w:cs="Times New Roman"/>
          <w:sz w:val="28"/>
          <w:szCs w:val="28"/>
          <w:lang w:eastAsia="vi-VN"/>
        </w:rPr>
        <w:t xml:space="preserve">đẩy mạnh công tác truyền thông về phòng, chống dịch bệnh mùa đông xuân; </w:t>
      </w:r>
      <w:r w:rsidR="006F47B5" w:rsidRPr="00436E60">
        <w:rPr>
          <w:rFonts w:ascii="Times New Roman" w:hAnsi="Times New Roman" w:cs="Times New Roman"/>
          <w:sz w:val="28"/>
          <w:szCs w:val="28"/>
          <w:lang w:eastAsia="vi-VN"/>
        </w:rPr>
        <w:t>phối hợp với Sở Y tế tuyên truyền mạnh mẽ lợi ích của việc tiêm vắc xin phòng bệnh để cho người dân hiểu và đưa trẻ đi tiêm chủng đầy đủ và đúng lịch; hướng dẫn người dân thực hiện tốt vệ sinh môi trường, vệ sinh cá nhân, thường xuyên rửa tay với xà phòng; thực hiện ăn chín, uống chín; thực hiện an toàn thực phẩm trong giết mổ gia súc, gia cầm và chế biến các sản phẩm từ gia súc, gia cầm.</w:t>
      </w:r>
    </w:p>
    <w:p w14:paraId="6889E2EB" w14:textId="607A5502" w:rsidR="00B01628" w:rsidRPr="00436E60" w:rsidRDefault="003D6442" w:rsidP="00436E60">
      <w:pPr>
        <w:pStyle w:val="ListParagraph"/>
        <w:numPr>
          <w:ilvl w:val="0"/>
          <w:numId w:val="13"/>
        </w:numPr>
        <w:tabs>
          <w:tab w:val="left" w:pos="851"/>
        </w:tabs>
        <w:adjustRightInd w:val="0"/>
        <w:snapToGrid w:val="0"/>
        <w:spacing w:after="120" w:line="240" w:lineRule="auto"/>
        <w:ind w:left="0" w:firstLine="567"/>
        <w:jc w:val="both"/>
        <w:rPr>
          <w:rFonts w:ascii="Times New Roman" w:hAnsi="Times New Roman" w:cs="Times New Roman"/>
          <w:sz w:val="28"/>
          <w:szCs w:val="28"/>
          <w:lang w:eastAsia="vi-VN"/>
        </w:rPr>
      </w:pPr>
      <w:r w:rsidRPr="00436E60">
        <w:rPr>
          <w:rFonts w:ascii="Times New Roman" w:hAnsi="Times New Roman" w:cs="Times New Roman"/>
          <w:b/>
          <w:sz w:val="28"/>
          <w:szCs w:val="28"/>
          <w:lang w:eastAsia="vi-VN"/>
        </w:rPr>
        <w:t>Sở Công thương</w:t>
      </w:r>
      <w:r w:rsidR="006F47B5" w:rsidRPr="00436E60">
        <w:rPr>
          <w:rFonts w:ascii="Times New Roman" w:hAnsi="Times New Roman" w:cs="Times New Roman"/>
          <w:b/>
          <w:sz w:val="28"/>
          <w:szCs w:val="28"/>
          <w:lang w:eastAsia="vi-VN"/>
        </w:rPr>
        <w:t xml:space="preserve">: </w:t>
      </w:r>
      <w:r w:rsidR="006F47B5" w:rsidRPr="00436E60">
        <w:rPr>
          <w:rFonts w:ascii="Times New Roman" w:hAnsi="Times New Roman" w:cs="Times New Roman"/>
          <w:sz w:val="28"/>
          <w:szCs w:val="28"/>
          <w:lang w:eastAsia="vi-VN"/>
        </w:rPr>
        <w:t>c</w:t>
      </w:r>
      <w:r w:rsidR="00B01628" w:rsidRPr="00436E60">
        <w:rPr>
          <w:rFonts w:ascii="Times New Roman" w:hAnsi="Times New Roman" w:cs="Times New Roman"/>
          <w:sz w:val="28"/>
          <w:szCs w:val="28"/>
          <w:lang w:eastAsia="vi-VN"/>
        </w:rPr>
        <w:t>hủ trì, phối hợp với Sở Nông nghiệp và Phát triển nông thôn, Công an</w:t>
      </w:r>
      <w:r w:rsidR="00E44A46" w:rsidRPr="00436E60">
        <w:rPr>
          <w:rFonts w:ascii="Times New Roman" w:hAnsi="Times New Roman" w:cs="Times New Roman"/>
          <w:sz w:val="28"/>
          <w:szCs w:val="28"/>
          <w:lang w:eastAsia="vi-VN"/>
        </w:rPr>
        <w:t xml:space="preserve"> Thành phố</w:t>
      </w:r>
      <w:r w:rsidR="00B01628" w:rsidRPr="00436E60">
        <w:rPr>
          <w:rFonts w:ascii="Times New Roman" w:hAnsi="Times New Roman" w:cs="Times New Roman"/>
          <w:sz w:val="28"/>
          <w:szCs w:val="28"/>
          <w:lang w:eastAsia="vi-VN"/>
        </w:rPr>
        <w:t xml:space="preserve">, Bộ đội </w:t>
      </w:r>
      <w:r w:rsidR="00E44A46" w:rsidRPr="00436E60">
        <w:rPr>
          <w:rFonts w:ascii="Times New Roman" w:hAnsi="Times New Roman" w:cs="Times New Roman"/>
          <w:sz w:val="28"/>
          <w:szCs w:val="28"/>
          <w:lang w:eastAsia="vi-VN"/>
        </w:rPr>
        <w:t>B</w:t>
      </w:r>
      <w:r w:rsidR="00B01628" w:rsidRPr="00436E60">
        <w:rPr>
          <w:rFonts w:ascii="Times New Roman" w:hAnsi="Times New Roman" w:cs="Times New Roman"/>
          <w:sz w:val="28"/>
          <w:szCs w:val="28"/>
          <w:lang w:eastAsia="vi-VN"/>
        </w:rPr>
        <w:t>iên phòng, Hải quan và các đơn vị liên quan tăng cường công tác kiểm tra, ngăn chặn triệt để gia cầm, sản phẩm gia cầm bị bệnh, nhập lậu, không rõ nguồn gốc, xử lý nghiêm các trường hợp vi phạm.</w:t>
      </w:r>
    </w:p>
    <w:p w14:paraId="2DB14FF0" w14:textId="501C16B3" w:rsidR="003D6442" w:rsidRPr="00436E60" w:rsidRDefault="003D6442" w:rsidP="00436E60">
      <w:pPr>
        <w:pStyle w:val="ListParagraph"/>
        <w:numPr>
          <w:ilvl w:val="0"/>
          <w:numId w:val="13"/>
        </w:numPr>
        <w:tabs>
          <w:tab w:val="left" w:pos="993"/>
        </w:tabs>
        <w:adjustRightInd w:val="0"/>
        <w:snapToGrid w:val="0"/>
        <w:spacing w:after="120" w:line="240" w:lineRule="auto"/>
        <w:ind w:left="0" w:firstLine="567"/>
        <w:jc w:val="both"/>
        <w:rPr>
          <w:rFonts w:ascii="Times New Roman" w:hAnsi="Times New Roman" w:cs="Times New Roman"/>
          <w:b/>
          <w:sz w:val="28"/>
          <w:szCs w:val="28"/>
          <w:lang w:eastAsia="vi-VN"/>
        </w:rPr>
      </w:pPr>
      <w:r w:rsidRPr="00436E60">
        <w:rPr>
          <w:rFonts w:ascii="Times New Roman" w:hAnsi="Times New Roman" w:cs="Times New Roman"/>
          <w:b/>
          <w:sz w:val="28"/>
          <w:szCs w:val="28"/>
          <w:lang w:eastAsia="vi-VN"/>
        </w:rPr>
        <w:t>Sở Tài chính</w:t>
      </w:r>
      <w:r w:rsidR="00154626" w:rsidRPr="00436E60">
        <w:rPr>
          <w:rFonts w:ascii="Times New Roman" w:hAnsi="Times New Roman" w:cs="Times New Roman"/>
          <w:b/>
          <w:sz w:val="28"/>
          <w:szCs w:val="28"/>
          <w:lang w:eastAsia="vi-VN"/>
        </w:rPr>
        <w:t xml:space="preserve">: </w:t>
      </w:r>
      <w:r w:rsidR="00B01628" w:rsidRPr="00436E60">
        <w:rPr>
          <w:rFonts w:ascii="Times New Roman" w:hAnsi="Times New Roman" w:cs="Times New Roman"/>
          <w:sz w:val="28"/>
          <w:szCs w:val="28"/>
          <w:lang w:eastAsia="vi-VN"/>
        </w:rPr>
        <w:t>kịp thời bổ sung kinh phí theo đề xuất của Sở Y tế và các đơn vị liên quan để đảm bảo nhu cầu đáp ứng phòng</w:t>
      </w:r>
      <w:r w:rsidR="00E44A46" w:rsidRPr="00436E60">
        <w:rPr>
          <w:rFonts w:ascii="Times New Roman" w:hAnsi="Times New Roman" w:cs="Times New Roman"/>
          <w:sz w:val="28"/>
          <w:szCs w:val="28"/>
          <w:lang w:eastAsia="vi-VN"/>
        </w:rPr>
        <w:t>,</w:t>
      </w:r>
      <w:r w:rsidR="00B01628" w:rsidRPr="00436E60">
        <w:rPr>
          <w:rFonts w:ascii="Times New Roman" w:hAnsi="Times New Roman" w:cs="Times New Roman"/>
          <w:sz w:val="28"/>
          <w:szCs w:val="28"/>
          <w:lang w:eastAsia="vi-VN"/>
        </w:rPr>
        <w:t xml:space="preserve"> chống dịch bệnh, sẵn sàng nhân lực, phương tiện, vật tư, hóa chất, cơ số thuốc, trang thiết bị cho các hoạt động phòng, chống dịch bệnh.</w:t>
      </w:r>
    </w:p>
    <w:p w14:paraId="2C942541" w14:textId="7945CCBC" w:rsidR="002639F3" w:rsidRPr="00436E60" w:rsidRDefault="003A3E17" w:rsidP="00436E60">
      <w:pPr>
        <w:pStyle w:val="BodyText"/>
        <w:tabs>
          <w:tab w:val="left" w:pos="851"/>
        </w:tabs>
        <w:spacing w:before="0" w:beforeAutospacing="0" w:after="120" w:afterAutospacing="0"/>
        <w:ind w:right="-40" w:firstLine="720"/>
        <w:contextualSpacing/>
        <w:jc w:val="both"/>
        <w:rPr>
          <w:color w:val="auto"/>
          <w:sz w:val="28"/>
          <w:szCs w:val="28"/>
          <w:lang w:val="en-US"/>
        </w:rPr>
      </w:pPr>
      <w:r w:rsidRPr="00436E60">
        <w:rPr>
          <w:sz w:val="28"/>
          <w:szCs w:val="28"/>
          <w:lang w:val="en-US" w:eastAsia="vi-VN"/>
        </w:rPr>
        <w:t xml:space="preserve">Đề nghị </w:t>
      </w:r>
      <w:r w:rsidRPr="00436E60">
        <w:rPr>
          <w:sz w:val="28"/>
          <w:szCs w:val="28"/>
          <w:lang w:eastAsia="vi-VN"/>
        </w:rPr>
        <w:t>Thủ trưởng các sở, ban, ngành, Chủ tịch Ủy ban nhân dân thành phố Thủ Đức và các quận, huyện</w:t>
      </w:r>
      <w:r w:rsidRPr="00436E60">
        <w:rPr>
          <w:color w:val="auto"/>
          <w:sz w:val="28"/>
          <w:szCs w:val="28"/>
          <w:lang w:val="en-US"/>
        </w:rPr>
        <w:t xml:space="preserve"> </w:t>
      </w:r>
      <w:r w:rsidR="00BB3354" w:rsidRPr="00436E60">
        <w:rPr>
          <w:color w:val="auto"/>
          <w:sz w:val="28"/>
          <w:szCs w:val="28"/>
          <w:lang w:val="en-US"/>
        </w:rPr>
        <w:t>nghiêm túc thực hiện những nội dung trên;</w:t>
      </w:r>
      <w:r w:rsidRPr="00436E60">
        <w:rPr>
          <w:color w:val="auto"/>
          <w:sz w:val="28"/>
          <w:szCs w:val="28"/>
          <w:lang w:val="en-US"/>
        </w:rPr>
        <w:t xml:space="preserve"> trong quá trình thực hiện nếu có khó khăn, vướng mắc, đề nghị phản ánh</w:t>
      </w:r>
      <w:r w:rsidR="00BB3354" w:rsidRPr="00436E60">
        <w:rPr>
          <w:color w:val="auto"/>
          <w:sz w:val="28"/>
          <w:szCs w:val="28"/>
          <w:lang w:val="en-US"/>
        </w:rPr>
        <w:t xml:space="preserve"> kịp thời về</w:t>
      </w:r>
      <w:r w:rsidRPr="00436E60">
        <w:rPr>
          <w:color w:val="auto"/>
          <w:sz w:val="28"/>
          <w:szCs w:val="28"/>
          <w:lang w:val="en-US"/>
        </w:rPr>
        <w:t xml:space="preserve"> Sở Y tế để tổng hợp, tham mưu, đề xuất</w:t>
      </w:r>
      <w:r w:rsidR="00BB3354" w:rsidRPr="00436E60">
        <w:rPr>
          <w:color w:val="auto"/>
          <w:sz w:val="28"/>
          <w:szCs w:val="28"/>
          <w:lang w:val="en-US"/>
        </w:rPr>
        <w:t xml:space="preserve"> Ủy ban nhân dân thành phố </w:t>
      </w:r>
      <w:r w:rsidRPr="00436E60">
        <w:rPr>
          <w:color w:val="auto"/>
          <w:sz w:val="28"/>
          <w:szCs w:val="28"/>
          <w:lang w:val="en-US"/>
        </w:rPr>
        <w:t xml:space="preserve">chỉ đạo </w:t>
      </w:r>
      <w:r w:rsidR="00BB3354" w:rsidRPr="00436E60">
        <w:rPr>
          <w:color w:val="auto"/>
          <w:sz w:val="28"/>
          <w:szCs w:val="28"/>
          <w:lang w:val="en-US"/>
        </w:rPr>
        <w:t>giải quyết./.</w:t>
      </w:r>
    </w:p>
    <w:p w14:paraId="1CAADE41" w14:textId="77777777" w:rsidR="00FA42F8" w:rsidRPr="00D9755B" w:rsidRDefault="00FA42F8" w:rsidP="00FA42F8">
      <w:pPr>
        <w:ind w:right="-45" w:firstLine="567"/>
        <w:jc w:val="both"/>
        <w:rPr>
          <w:spacing w:val="-2"/>
        </w:rPr>
      </w:pPr>
    </w:p>
    <w:tbl>
      <w:tblPr>
        <w:tblW w:w="8684" w:type="dxa"/>
        <w:tblLook w:val="01E0" w:firstRow="1" w:lastRow="1" w:firstColumn="1" w:lastColumn="1" w:noHBand="0" w:noVBand="0"/>
      </w:tblPr>
      <w:tblGrid>
        <w:gridCol w:w="4928"/>
        <w:gridCol w:w="3756"/>
      </w:tblGrid>
      <w:tr w:rsidR="00FA42F8" w:rsidRPr="00FA42F8" w14:paraId="381DF8F0" w14:textId="77777777" w:rsidTr="007050A3">
        <w:trPr>
          <w:trHeight w:val="237"/>
        </w:trPr>
        <w:tc>
          <w:tcPr>
            <w:tcW w:w="4928" w:type="dxa"/>
          </w:tcPr>
          <w:p w14:paraId="621D29E5" w14:textId="77777777" w:rsidR="00FA42F8" w:rsidRPr="00FA42F8" w:rsidRDefault="00FA42F8" w:rsidP="00FA42F8">
            <w:pPr>
              <w:tabs>
                <w:tab w:val="left" w:pos="1613"/>
              </w:tabs>
              <w:spacing w:after="0" w:line="240" w:lineRule="auto"/>
              <w:jc w:val="both"/>
              <w:rPr>
                <w:rFonts w:ascii="Times New Roman" w:hAnsi="Times New Roman" w:cs="Times New Roman"/>
                <w:b/>
                <w:i/>
                <w:sz w:val="24"/>
                <w:szCs w:val="24"/>
                <w:lang w:val="vi-VN"/>
              </w:rPr>
            </w:pPr>
            <w:r w:rsidRPr="00FA42F8">
              <w:rPr>
                <w:rFonts w:ascii="Times New Roman" w:hAnsi="Times New Roman" w:cs="Times New Roman"/>
                <w:b/>
                <w:i/>
                <w:sz w:val="24"/>
                <w:szCs w:val="24"/>
                <w:lang w:val="vi-VN"/>
              </w:rPr>
              <w:t>Nơi nhận:</w:t>
            </w:r>
          </w:p>
          <w:p w14:paraId="13DD1E92" w14:textId="77777777" w:rsidR="00FA42F8" w:rsidRPr="00FA42F8" w:rsidRDefault="00FA42F8" w:rsidP="00FA42F8">
            <w:pPr>
              <w:spacing w:after="0" w:line="240" w:lineRule="auto"/>
              <w:jc w:val="both"/>
              <w:rPr>
                <w:rFonts w:ascii="Times New Roman" w:hAnsi="Times New Roman" w:cs="Times New Roman"/>
                <w:lang w:val="vi-VN"/>
              </w:rPr>
            </w:pPr>
            <w:r w:rsidRPr="00FA42F8">
              <w:rPr>
                <w:rFonts w:ascii="Times New Roman" w:hAnsi="Times New Roman" w:cs="Times New Roman"/>
                <w:lang w:val="vi-VN"/>
              </w:rPr>
              <w:t>- Như trên;</w:t>
            </w:r>
          </w:p>
          <w:p w14:paraId="24EA7B7E" w14:textId="77777777" w:rsidR="00FA42F8" w:rsidRPr="00FA42F8" w:rsidRDefault="00FA42F8" w:rsidP="00FA42F8">
            <w:pPr>
              <w:spacing w:after="0" w:line="240" w:lineRule="auto"/>
              <w:jc w:val="both"/>
              <w:rPr>
                <w:rFonts w:ascii="Times New Roman" w:hAnsi="Times New Roman" w:cs="Times New Roman"/>
                <w:lang w:val="vi-VN"/>
              </w:rPr>
            </w:pPr>
            <w:r w:rsidRPr="00FA42F8">
              <w:rPr>
                <w:rFonts w:ascii="Times New Roman" w:hAnsi="Times New Roman" w:cs="Times New Roman"/>
                <w:lang w:val="vi-VN"/>
              </w:rPr>
              <w:t>- TTUB: CT</w:t>
            </w:r>
            <w:r w:rsidRPr="00FA42F8">
              <w:rPr>
                <w:rFonts w:ascii="Times New Roman" w:hAnsi="Times New Roman" w:cs="Times New Roman"/>
              </w:rPr>
              <w:t>,</w:t>
            </w:r>
            <w:r w:rsidRPr="00FA42F8">
              <w:rPr>
                <w:rFonts w:ascii="Times New Roman" w:hAnsi="Times New Roman" w:cs="Times New Roman"/>
                <w:lang w:val="vi-VN"/>
              </w:rPr>
              <w:t xml:space="preserve"> các PCT;</w:t>
            </w:r>
          </w:p>
          <w:p w14:paraId="529049F1" w14:textId="77777777" w:rsidR="00FA42F8" w:rsidRPr="00FA42F8" w:rsidRDefault="00FA42F8" w:rsidP="00FA42F8">
            <w:pPr>
              <w:spacing w:after="0" w:line="240" w:lineRule="auto"/>
              <w:jc w:val="both"/>
              <w:rPr>
                <w:rFonts w:ascii="Times New Roman" w:hAnsi="Times New Roman" w:cs="Times New Roman"/>
                <w:lang w:val="vi-VN"/>
              </w:rPr>
            </w:pPr>
            <w:r w:rsidRPr="00FA42F8">
              <w:rPr>
                <w:rFonts w:ascii="Times New Roman" w:hAnsi="Times New Roman" w:cs="Times New Roman"/>
                <w:lang w:val="vi-VN"/>
              </w:rPr>
              <w:t>- Sở Y tế;</w:t>
            </w:r>
          </w:p>
          <w:p w14:paraId="04719319" w14:textId="77777777" w:rsidR="00FA42F8" w:rsidRPr="00FA42F8" w:rsidRDefault="00FA42F8" w:rsidP="00FA42F8">
            <w:pPr>
              <w:spacing w:after="0" w:line="240" w:lineRule="auto"/>
              <w:jc w:val="both"/>
              <w:rPr>
                <w:rFonts w:ascii="Times New Roman" w:hAnsi="Times New Roman" w:cs="Times New Roman"/>
                <w:lang w:val="vi-VN"/>
              </w:rPr>
            </w:pPr>
            <w:r w:rsidRPr="00FA42F8">
              <w:rPr>
                <w:rFonts w:ascii="Times New Roman" w:hAnsi="Times New Roman" w:cs="Times New Roman"/>
                <w:lang w:val="vi-VN"/>
              </w:rPr>
              <w:t>- VPUB:</w:t>
            </w:r>
            <w:r w:rsidRPr="00FA42F8">
              <w:rPr>
                <w:rFonts w:ascii="Times New Roman" w:hAnsi="Times New Roman" w:cs="Times New Roman"/>
              </w:rPr>
              <w:t xml:space="preserve"> CPVP</w:t>
            </w:r>
            <w:r w:rsidRPr="00FA42F8">
              <w:rPr>
                <w:rFonts w:ascii="Times New Roman" w:hAnsi="Times New Roman" w:cs="Times New Roman"/>
                <w:lang w:val="vi-VN"/>
              </w:rPr>
              <w:t>;</w:t>
            </w:r>
          </w:p>
          <w:p w14:paraId="1424D2D1" w14:textId="77777777" w:rsidR="00FA42F8" w:rsidRPr="00FA42F8" w:rsidRDefault="00FA42F8" w:rsidP="00FA42F8">
            <w:pPr>
              <w:spacing w:after="0" w:line="240" w:lineRule="auto"/>
              <w:jc w:val="both"/>
              <w:rPr>
                <w:rFonts w:ascii="Times New Roman" w:hAnsi="Times New Roman" w:cs="Times New Roman"/>
                <w:lang w:val="vi-VN"/>
              </w:rPr>
            </w:pPr>
            <w:r w:rsidRPr="00FA42F8">
              <w:rPr>
                <w:rFonts w:ascii="Times New Roman" w:hAnsi="Times New Roman" w:cs="Times New Roman"/>
                <w:lang w:val="vi-VN"/>
              </w:rPr>
              <w:t xml:space="preserve">- </w:t>
            </w:r>
            <w:r w:rsidRPr="00FA42F8">
              <w:rPr>
                <w:rFonts w:ascii="Times New Roman" w:hAnsi="Times New Roman" w:cs="Times New Roman"/>
              </w:rPr>
              <w:t>Phòng VX, TH</w:t>
            </w:r>
            <w:r w:rsidRPr="00FA42F8">
              <w:rPr>
                <w:rFonts w:ascii="Times New Roman" w:hAnsi="Times New Roman" w:cs="Times New Roman"/>
                <w:lang w:val="vi-VN"/>
              </w:rPr>
              <w:t>;</w:t>
            </w:r>
          </w:p>
          <w:p w14:paraId="63B86042" w14:textId="77777777" w:rsidR="00FA42F8" w:rsidRPr="00FA42F8" w:rsidRDefault="00FA42F8" w:rsidP="00FA42F8">
            <w:pPr>
              <w:spacing w:after="0" w:line="240" w:lineRule="auto"/>
              <w:jc w:val="both"/>
              <w:rPr>
                <w:rFonts w:ascii="Times New Roman" w:hAnsi="Times New Roman" w:cs="Times New Roman"/>
                <w:b/>
                <w:i/>
                <w:szCs w:val="24"/>
                <w:lang w:val="vi-VN"/>
              </w:rPr>
            </w:pPr>
            <w:r w:rsidRPr="00FA42F8">
              <w:rPr>
                <w:rFonts w:ascii="Times New Roman" w:hAnsi="Times New Roman" w:cs="Times New Roman"/>
                <w:lang w:val="vi-VN"/>
              </w:rPr>
              <w:t>- Lưu: VT (VX/</w:t>
            </w:r>
            <w:r w:rsidRPr="00FA42F8">
              <w:rPr>
                <w:rFonts w:ascii="Times New Roman" w:hAnsi="Times New Roman" w:cs="Times New Roman"/>
              </w:rPr>
              <w:t>MĐ</w:t>
            </w:r>
            <w:r w:rsidRPr="00FA42F8">
              <w:rPr>
                <w:rFonts w:ascii="Times New Roman" w:hAnsi="Times New Roman" w:cs="Times New Roman"/>
                <w:lang w:val="vi-VN"/>
              </w:rPr>
              <w:t>).</w:t>
            </w:r>
            <w:r w:rsidRPr="00FA42F8">
              <w:rPr>
                <w:rFonts w:ascii="Times New Roman" w:hAnsi="Times New Roman" w:cs="Times New Roman"/>
                <w:b/>
                <w:lang w:val="vi-VN"/>
              </w:rPr>
              <w:t xml:space="preserve"> </w:t>
            </w:r>
          </w:p>
        </w:tc>
        <w:tc>
          <w:tcPr>
            <w:tcW w:w="3756" w:type="dxa"/>
          </w:tcPr>
          <w:p w14:paraId="3351B6FE" w14:textId="77777777" w:rsidR="00FA42F8" w:rsidRPr="00FA42F8" w:rsidRDefault="00FA42F8" w:rsidP="00FA42F8">
            <w:pPr>
              <w:spacing w:after="0" w:line="240" w:lineRule="auto"/>
              <w:jc w:val="center"/>
              <w:rPr>
                <w:rFonts w:ascii="Times New Roman" w:hAnsi="Times New Roman" w:cs="Times New Roman"/>
                <w:b/>
                <w:sz w:val="28"/>
                <w:szCs w:val="28"/>
              </w:rPr>
            </w:pPr>
            <w:r w:rsidRPr="00FA42F8">
              <w:rPr>
                <w:rFonts w:ascii="Times New Roman" w:hAnsi="Times New Roman" w:cs="Times New Roman"/>
                <w:b/>
                <w:sz w:val="28"/>
                <w:szCs w:val="28"/>
              </w:rPr>
              <w:t>KT. CHỦ TỊCH</w:t>
            </w:r>
          </w:p>
          <w:p w14:paraId="60E60124" w14:textId="77777777" w:rsidR="00FA42F8" w:rsidRPr="00FA42F8" w:rsidRDefault="00FA42F8" w:rsidP="00FA42F8">
            <w:pPr>
              <w:tabs>
                <w:tab w:val="center" w:pos="2180"/>
                <w:tab w:val="right" w:pos="4361"/>
              </w:tabs>
              <w:spacing w:after="0" w:line="240" w:lineRule="auto"/>
              <w:jc w:val="center"/>
              <w:rPr>
                <w:rFonts w:ascii="Times New Roman" w:hAnsi="Times New Roman" w:cs="Times New Roman"/>
                <w:b/>
                <w:sz w:val="28"/>
                <w:szCs w:val="28"/>
              </w:rPr>
            </w:pPr>
            <w:r w:rsidRPr="00FA42F8">
              <w:rPr>
                <w:rFonts w:ascii="Times New Roman" w:hAnsi="Times New Roman" w:cs="Times New Roman"/>
                <w:b/>
                <w:sz w:val="28"/>
                <w:szCs w:val="28"/>
              </w:rPr>
              <w:t>PHÓ CHỦ TỊCH</w:t>
            </w:r>
          </w:p>
          <w:p w14:paraId="72C6BE3B" w14:textId="77777777" w:rsidR="00FA42F8" w:rsidRPr="00FA42F8" w:rsidRDefault="00FA42F8" w:rsidP="00FA42F8">
            <w:pPr>
              <w:tabs>
                <w:tab w:val="center" w:pos="2180"/>
                <w:tab w:val="right" w:pos="4361"/>
              </w:tabs>
              <w:spacing w:after="0" w:line="240" w:lineRule="auto"/>
              <w:jc w:val="center"/>
              <w:rPr>
                <w:rFonts w:ascii="Times New Roman" w:hAnsi="Times New Roman" w:cs="Times New Roman"/>
                <w:b/>
                <w:sz w:val="28"/>
                <w:szCs w:val="28"/>
              </w:rPr>
            </w:pPr>
          </w:p>
          <w:p w14:paraId="4D7CDCD0" w14:textId="77777777" w:rsidR="00FA42F8" w:rsidRPr="00FA42F8" w:rsidRDefault="00FA42F8" w:rsidP="00FA42F8">
            <w:pPr>
              <w:tabs>
                <w:tab w:val="center" w:pos="2180"/>
                <w:tab w:val="right" w:pos="4361"/>
              </w:tabs>
              <w:spacing w:after="0" w:line="240" w:lineRule="auto"/>
              <w:jc w:val="center"/>
              <w:rPr>
                <w:rFonts w:ascii="Times New Roman" w:hAnsi="Times New Roman" w:cs="Times New Roman"/>
                <w:b/>
                <w:sz w:val="28"/>
                <w:szCs w:val="28"/>
              </w:rPr>
            </w:pPr>
          </w:p>
          <w:p w14:paraId="4A2FE94F" w14:textId="77777777" w:rsidR="00FA42F8" w:rsidRPr="00FA42F8" w:rsidRDefault="00FA42F8" w:rsidP="00FA42F8">
            <w:pPr>
              <w:tabs>
                <w:tab w:val="center" w:pos="2180"/>
                <w:tab w:val="right" w:pos="4361"/>
              </w:tabs>
              <w:spacing w:after="0" w:line="240" w:lineRule="auto"/>
              <w:jc w:val="center"/>
              <w:rPr>
                <w:rFonts w:ascii="Times New Roman" w:hAnsi="Times New Roman" w:cs="Times New Roman"/>
                <w:b/>
                <w:sz w:val="28"/>
                <w:szCs w:val="28"/>
              </w:rPr>
            </w:pPr>
          </w:p>
          <w:p w14:paraId="13D6758E" w14:textId="77777777" w:rsidR="00FA42F8" w:rsidRPr="00FA42F8" w:rsidRDefault="00FA42F8" w:rsidP="00FA42F8">
            <w:pPr>
              <w:tabs>
                <w:tab w:val="center" w:pos="2180"/>
                <w:tab w:val="right" w:pos="4361"/>
              </w:tabs>
              <w:spacing w:after="0" w:line="240" w:lineRule="auto"/>
              <w:jc w:val="center"/>
              <w:rPr>
                <w:rFonts w:ascii="Times New Roman" w:hAnsi="Times New Roman" w:cs="Times New Roman"/>
                <w:b/>
                <w:sz w:val="28"/>
                <w:szCs w:val="28"/>
              </w:rPr>
            </w:pPr>
          </w:p>
          <w:p w14:paraId="256894B7" w14:textId="77777777" w:rsidR="00FA42F8" w:rsidRPr="00FA42F8" w:rsidRDefault="00FA42F8" w:rsidP="00FA42F8">
            <w:pPr>
              <w:tabs>
                <w:tab w:val="right" w:pos="4361"/>
              </w:tabs>
              <w:spacing w:after="0" w:line="240" w:lineRule="auto"/>
              <w:jc w:val="center"/>
              <w:rPr>
                <w:rFonts w:ascii="Times New Roman" w:hAnsi="Times New Roman" w:cs="Times New Roman"/>
                <w:b/>
                <w:sz w:val="28"/>
                <w:szCs w:val="28"/>
              </w:rPr>
            </w:pPr>
            <w:r w:rsidRPr="00FA42F8">
              <w:rPr>
                <w:rFonts w:ascii="Times New Roman" w:hAnsi="Times New Roman" w:cs="Times New Roman"/>
                <w:b/>
                <w:sz w:val="28"/>
                <w:szCs w:val="28"/>
              </w:rPr>
              <w:t>Dương Anh Đức</w:t>
            </w:r>
          </w:p>
        </w:tc>
      </w:tr>
    </w:tbl>
    <w:p w14:paraId="70E3DB76" w14:textId="77777777" w:rsidR="00FA42F8" w:rsidRPr="00204B7B" w:rsidRDefault="00FA42F8" w:rsidP="00FA42F8">
      <w:pPr>
        <w:spacing w:before="120" w:after="120"/>
        <w:rPr>
          <w:sz w:val="4"/>
        </w:rPr>
      </w:pPr>
    </w:p>
    <w:p w14:paraId="62908ED0" w14:textId="77777777" w:rsidR="002639F3" w:rsidRDefault="002639F3">
      <w:pPr>
        <w:spacing w:line="360" w:lineRule="auto"/>
        <w:jc w:val="both"/>
        <w:rPr>
          <w:rFonts w:ascii="Times New Roman" w:hAnsi="Times New Roman" w:cs="Times New Roman"/>
          <w:sz w:val="26"/>
          <w:szCs w:val="26"/>
          <w:lang w:val="vi-VN"/>
        </w:rPr>
      </w:pPr>
    </w:p>
    <w:sectPr w:rsidR="002639F3">
      <w:pgSz w:w="11907" w:h="16840"/>
      <w:pgMar w:top="1134" w:right="1134" w:bottom="1134" w:left="1701"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BEB961E" w14:textId="77777777" w:rsidR="00F04575" w:rsidRDefault="00F04575">
      <w:pPr>
        <w:spacing w:line="240" w:lineRule="auto"/>
      </w:pPr>
      <w:r>
        <w:separator/>
      </w:r>
    </w:p>
  </w:endnote>
  <w:endnote w:type="continuationSeparator" w:id="0">
    <w:p w14:paraId="0961E9A2" w14:textId="77777777" w:rsidR="00F04575" w:rsidRDefault="00F0457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38CF61A" w14:textId="77777777" w:rsidR="00F04575" w:rsidRDefault="00F04575">
      <w:pPr>
        <w:spacing w:after="0" w:line="240" w:lineRule="auto"/>
      </w:pPr>
      <w:r>
        <w:separator/>
      </w:r>
    </w:p>
  </w:footnote>
  <w:footnote w:type="continuationSeparator" w:id="0">
    <w:p w14:paraId="3641B81C" w14:textId="77777777" w:rsidR="00F04575" w:rsidRDefault="00F0457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BE243EE"/>
    <w:multiLevelType w:val="singleLevel"/>
    <w:tmpl w:val="ABE243EE"/>
    <w:lvl w:ilvl="0">
      <w:start w:val="1"/>
      <w:numFmt w:val="decimal"/>
      <w:suff w:val="space"/>
      <w:lvlText w:val="%1."/>
      <w:lvlJc w:val="left"/>
    </w:lvl>
  </w:abstractNum>
  <w:abstractNum w:abstractNumId="1">
    <w:nsid w:val="02272E83"/>
    <w:multiLevelType w:val="multilevel"/>
    <w:tmpl w:val="02272E83"/>
    <w:lvl w:ilvl="0">
      <w:numFmt w:val="bullet"/>
      <w:suff w:val="space"/>
      <w:lvlText w:val="-"/>
      <w:lvlJc w:val="left"/>
      <w:pPr>
        <w:ind w:left="0" w:firstLine="3780"/>
      </w:pPr>
      <w:rPr>
        <w:rFonts w:ascii="Times New Roman" w:eastAsiaTheme="minorHAnsi" w:hAnsi="Times New Roman" w:cs="Times New Roman" w:hint="default"/>
      </w:rPr>
    </w:lvl>
    <w:lvl w:ilvl="1">
      <w:start w:val="1"/>
      <w:numFmt w:val="bullet"/>
      <w:lvlText w:val="o"/>
      <w:lvlJc w:val="left"/>
      <w:pPr>
        <w:ind w:left="4860" w:hanging="360"/>
      </w:pPr>
      <w:rPr>
        <w:rFonts w:ascii="Courier New" w:hAnsi="Courier New" w:cs="Courier New" w:hint="default"/>
      </w:rPr>
    </w:lvl>
    <w:lvl w:ilvl="2">
      <w:start w:val="1"/>
      <w:numFmt w:val="bullet"/>
      <w:lvlText w:val=""/>
      <w:lvlJc w:val="left"/>
      <w:pPr>
        <w:ind w:left="5580" w:hanging="360"/>
      </w:pPr>
      <w:rPr>
        <w:rFonts w:ascii="Wingdings" w:hAnsi="Wingdings" w:hint="default"/>
      </w:rPr>
    </w:lvl>
    <w:lvl w:ilvl="3">
      <w:start w:val="1"/>
      <w:numFmt w:val="bullet"/>
      <w:lvlText w:val=""/>
      <w:lvlJc w:val="left"/>
      <w:pPr>
        <w:ind w:left="6300" w:hanging="360"/>
      </w:pPr>
      <w:rPr>
        <w:rFonts w:ascii="Symbol" w:hAnsi="Symbol" w:hint="default"/>
      </w:rPr>
    </w:lvl>
    <w:lvl w:ilvl="4">
      <w:start w:val="1"/>
      <w:numFmt w:val="bullet"/>
      <w:lvlText w:val="o"/>
      <w:lvlJc w:val="left"/>
      <w:pPr>
        <w:ind w:left="7020" w:hanging="360"/>
      </w:pPr>
      <w:rPr>
        <w:rFonts w:ascii="Courier New" w:hAnsi="Courier New" w:cs="Courier New" w:hint="default"/>
      </w:rPr>
    </w:lvl>
    <w:lvl w:ilvl="5">
      <w:start w:val="1"/>
      <w:numFmt w:val="bullet"/>
      <w:lvlText w:val=""/>
      <w:lvlJc w:val="left"/>
      <w:pPr>
        <w:ind w:left="7740" w:hanging="360"/>
      </w:pPr>
      <w:rPr>
        <w:rFonts w:ascii="Wingdings" w:hAnsi="Wingdings" w:hint="default"/>
      </w:rPr>
    </w:lvl>
    <w:lvl w:ilvl="6">
      <w:start w:val="1"/>
      <w:numFmt w:val="bullet"/>
      <w:lvlText w:val=""/>
      <w:lvlJc w:val="left"/>
      <w:pPr>
        <w:ind w:left="8460" w:hanging="360"/>
      </w:pPr>
      <w:rPr>
        <w:rFonts w:ascii="Symbol" w:hAnsi="Symbol" w:hint="default"/>
      </w:rPr>
    </w:lvl>
    <w:lvl w:ilvl="7">
      <w:start w:val="1"/>
      <w:numFmt w:val="bullet"/>
      <w:lvlText w:val="o"/>
      <w:lvlJc w:val="left"/>
      <w:pPr>
        <w:ind w:left="9180" w:hanging="360"/>
      </w:pPr>
      <w:rPr>
        <w:rFonts w:ascii="Courier New" w:hAnsi="Courier New" w:cs="Courier New" w:hint="default"/>
      </w:rPr>
    </w:lvl>
    <w:lvl w:ilvl="8">
      <w:start w:val="1"/>
      <w:numFmt w:val="bullet"/>
      <w:lvlText w:val=""/>
      <w:lvlJc w:val="left"/>
      <w:pPr>
        <w:ind w:left="9900" w:hanging="360"/>
      </w:pPr>
      <w:rPr>
        <w:rFonts w:ascii="Wingdings" w:hAnsi="Wingdings" w:hint="default"/>
      </w:rPr>
    </w:lvl>
  </w:abstractNum>
  <w:abstractNum w:abstractNumId="2">
    <w:nsid w:val="02F93FF7"/>
    <w:multiLevelType w:val="hybridMultilevel"/>
    <w:tmpl w:val="B3FC694E"/>
    <w:lvl w:ilvl="0" w:tplc="3AE85D0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090829E1"/>
    <w:multiLevelType w:val="hybridMultilevel"/>
    <w:tmpl w:val="ACF019D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1450063E"/>
    <w:multiLevelType w:val="hybridMultilevel"/>
    <w:tmpl w:val="46F6C77C"/>
    <w:lvl w:ilvl="0" w:tplc="8E0C0578">
      <w:start w:val="6"/>
      <w:numFmt w:val="bullet"/>
      <w:lvlText w:val="-"/>
      <w:lvlJc w:val="left"/>
      <w:pPr>
        <w:ind w:left="1515" w:hanging="360"/>
      </w:pPr>
      <w:rPr>
        <w:rFonts w:ascii="Times New Roman" w:eastAsia="Times New Roman" w:hAnsi="Times New Roman" w:cs="Times New Roman" w:hint="default"/>
        <w:b/>
      </w:rPr>
    </w:lvl>
    <w:lvl w:ilvl="1" w:tplc="04090003" w:tentative="1">
      <w:start w:val="1"/>
      <w:numFmt w:val="bullet"/>
      <w:lvlText w:val="o"/>
      <w:lvlJc w:val="left"/>
      <w:pPr>
        <w:ind w:left="2235" w:hanging="360"/>
      </w:pPr>
      <w:rPr>
        <w:rFonts w:ascii="Courier New" w:hAnsi="Courier New" w:cs="Courier New" w:hint="default"/>
      </w:rPr>
    </w:lvl>
    <w:lvl w:ilvl="2" w:tplc="04090005" w:tentative="1">
      <w:start w:val="1"/>
      <w:numFmt w:val="bullet"/>
      <w:lvlText w:val=""/>
      <w:lvlJc w:val="left"/>
      <w:pPr>
        <w:ind w:left="2955" w:hanging="360"/>
      </w:pPr>
      <w:rPr>
        <w:rFonts w:ascii="Wingdings" w:hAnsi="Wingdings" w:hint="default"/>
      </w:rPr>
    </w:lvl>
    <w:lvl w:ilvl="3" w:tplc="04090001" w:tentative="1">
      <w:start w:val="1"/>
      <w:numFmt w:val="bullet"/>
      <w:lvlText w:val=""/>
      <w:lvlJc w:val="left"/>
      <w:pPr>
        <w:ind w:left="3675" w:hanging="360"/>
      </w:pPr>
      <w:rPr>
        <w:rFonts w:ascii="Symbol" w:hAnsi="Symbol" w:hint="default"/>
      </w:rPr>
    </w:lvl>
    <w:lvl w:ilvl="4" w:tplc="04090003" w:tentative="1">
      <w:start w:val="1"/>
      <w:numFmt w:val="bullet"/>
      <w:lvlText w:val="o"/>
      <w:lvlJc w:val="left"/>
      <w:pPr>
        <w:ind w:left="4395" w:hanging="360"/>
      </w:pPr>
      <w:rPr>
        <w:rFonts w:ascii="Courier New" w:hAnsi="Courier New" w:cs="Courier New" w:hint="default"/>
      </w:rPr>
    </w:lvl>
    <w:lvl w:ilvl="5" w:tplc="04090005" w:tentative="1">
      <w:start w:val="1"/>
      <w:numFmt w:val="bullet"/>
      <w:lvlText w:val=""/>
      <w:lvlJc w:val="left"/>
      <w:pPr>
        <w:ind w:left="5115" w:hanging="360"/>
      </w:pPr>
      <w:rPr>
        <w:rFonts w:ascii="Wingdings" w:hAnsi="Wingdings" w:hint="default"/>
      </w:rPr>
    </w:lvl>
    <w:lvl w:ilvl="6" w:tplc="04090001" w:tentative="1">
      <w:start w:val="1"/>
      <w:numFmt w:val="bullet"/>
      <w:lvlText w:val=""/>
      <w:lvlJc w:val="left"/>
      <w:pPr>
        <w:ind w:left="5835" w:hanging="360"/>
      </w:pPr>
      <w:rPr>
        <w:rFonts w:ascii="Symbol" w:hAnsi="Symbol" w:hint="default"/>
      </w:rPr>
    </w:lvl>
    <w:lvl w:ilvl="7" w:tplc="04090003" w:tentative="1">
      <w:start w:val="1"/>
      <w:numFmt w:val="bullet"/>
      <w:lvlText w:val="o"/>
      <w:lvlJc w:val="left"/>
      <w:pPr>
        <w:ind w:left="6555" w:hanging="360"/>
      </w:pPr>
      <w:rPr>
        <w:rFonts w:ascii="Courier New" w:hAnsi="Courier New" w:cs="Courier New" w:hint="default"/>
      </w:rPr>
    </w:lvl>
    <w:lvl w:ilvl="8" w:tplc="04090005" w:tentative="1">
      <w:start w:val="1"/>
      <w:numFmt w:val="bullet"/>
      <w:lvlText w:val=""/>
      <w:lvlJc w:val="left"/>
      <w:pPr>
        <w:ind w:left="7275" w:hanging="360"/>
      </w:pPr>
      <w:rPr>
        <w:rFonts w:ascii="Wingdings" w:hAnsi="Wingdings" w:hint="default"/>
      </w:rPr>
    </w:lvl>
  </w:abstractNum>
  <w:abstractNum w:abstractNumId="5">
    <w:nsid w:val="1C1808AF"/>
    <w:multiLevelType w:val="hybridMultilevel"/>
    <w:tmpl w:val="33CA57D4"/>
    <w:lvl w:ilvl="0" w:tplc="26B089DC">
      <w:start w:val="1"/>
      <w:numFmt w:val="decimal"/>
      <w:lvlText w:val="%1."/>
      <w:lvlJc w:val="left"/>
      <w:pPr>
        <w:ind w:left="921" w:hanging="360"/>
      </w:pPr>
      <w:rPr>
        <w:rFonts w:hint="default"/>
      </w:rPr>
    </w:lvl>
    <w:lvl w:ilvl="1" w:tplc="04090019" w:tentative="1">
      <w:start w:val="1"/>
      <w:numFmt w:val="lowerLetter"/>
      <w:lvlText w:val="%2."/>
      <w:lvlJc w:val="left"/>
      <w:pPr>
        <w:ind w:left="1641" w:hanging="360"/>
      </w:pPr>
    </w:lvl>
    <w:lvl w:ilvl="2" w:tplc="0409001B" w:tentative="1">
      <w:start w:val="1"/>
      <w:numFmt w:val="lowerRoman"/>
      <w:lvlText w:val="%3."/>
      <w:lvlJc w:val="right"/>
      <w:pPr>
        <w:ind w:left="2361" w:hanging="180"/>
      </w:pPr>
    </w:lvl>
    <w:lvl w:ilvl="3" w:tplc="0409000F" w:tentative="1">
      <w:start w:val="1"/>
      <w:numFmt w:val="decimal"/>
      <w:lvlText w:val="%4."/>
      <w:lvlJc w:val="left"/>
      <w:pPr>
        <w:ind w:left="3081" w:hanging="360"/>
      </w:pPr>
    </w:lvl>
    <w:lvl w:ilvl="4" w:tplc="04090019" w:tentative="1">
      <w:start w:val="1"/>
      <w:numFmt w:val="lowerLetter"/>
      <w:lvlText w:val="%5."/>
      <w:lvlJc w:val="left"/>
      <w:pPr>
        <w:ind w:left="3801" w:hanging="360"/>
      </w:pPr>
    </w:lvl>
    <w:lvl w:ilvl="5" w:tplc="0409001B" w:tentative="1">
      <w:start w:val="1"/>
      <w:numFmt w:val="lowerRoman"/>
      <w:lvlText w:val="%6."/>
      <w:lvlJc w:val="right"/>
      <w:pPr>
        <w:ind w:left="4521" w:hanging="180"/>
      </w:pPr>
    </w:lvl>
    <w:lvl w:ilvl="6" w:tplc="0409000F" w:tentative="1">
      <w:start w:val="1"/>
      <w:numFmt w:val="decimal"/>
      <w:lvlText w:val="%7."/>
      <w:lvlJc w:val="left"/>
      <w:pPr>
        <w:ind w:left="5241" w:hanging="360"/>
      </w:pPr>
    </w:lvl>
    <w:lvl w:ilvl="7" w:tplc="04090019" w:tentative="1">
      <w:start w:val="1"/>
      <w:numFmt w:val="lowerLetter"/>
      <w:lvlText w:val="%8."/>
      <w:lvlJc w:val="left"/>
      <w:pPr>
        <w:ind w:left="5961" w:hanging="360"/>
      </w:pPr>
    </w:lvl>
    <w:lvl w:ilvl="8" w:tplc="0409001B" w:tentative="1">
      <w:start w:val="1"/>
      <w:numFmt w:val="lowerRoman"/>
      <w:lvlText w:val="%9."/>
      <w:lvlJc w:val="right"/>
      <w:pPr>
        <w:ind w:left="6681" w:hanging="180"/>
      </w:pPr>
    </w:lvl>
  </w:abstractNum>
  <w:abstractNum w:abstractNumId="6">
    <w:nsid w:val="1C191DAD"/>
    <w:multiLevelType w:val="multilevel"/>
    <w:tmpl w:val="D50CDF72"/>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7">
    <w:nsid w:val="1FE9623F"/>
    <w:multiLevelType w:val="hybridMultilevel"/>
    <w:tmpl w:val="C486CE70"/>
    <w:lvl w:ilvl="0" w:tplc="04090017">
      <w:start w:val="1"/>
      <w:numFmt w:val="lowerLetter"/>
      <w:lvlText w:val="%1)"/>
      <w:lvlJc w:val="left"/>
      <w:pPr>
        <w:ind w:left="1526" w:hanging="360"/>
      </w:pPr>
    </w:lvl>
    <w:lvl w:ilvl="1" w:tplc="04090019" w:tentative="1">
      <w:start w:val="1"/>
      <w:numFmt w:val="lowerLetter"/>
      <w:lvlText w:val="%2."/>
      <w:lvlJc w:val="left"/>
      <w:pPr>
        <w:ind w:left="2246" w:hanging="360"/>
      </w:pPr>
    </w:lvl>
    <w:lvl w:ilvl="2" w:tplc="0409001B" w:tentative="1">
      <w:start w:val="1"/>
      <w:numFmt w:val="lowerRoman"/>
      <w:lvlText w:val="%3."/>
      <w:lvlJc w:val="right"/>
      <w:pPr>
        <w:ind w:left="2966" w:hanging="180"/>
      </w:pPr>
    </w:lvl>
    <w:lvl w:ilvl="3" w:tplc="0409000F" w:tentative="1">
      <w:start w:val="1"/>
      <w:numFmt w:val="decimal"/>
      <w:lvlText w:val="%4."/>
      <w:lvlJc w:val="left"/>
      <w:pPr>
        <w:ind w:left="3686" w:hanging="360"/>
      </w:pPr>
    </w:lvl>
    <w:lvl w:ilvl="4" w:tplc="04090019" w:tentative="1">
      <w:start w:val="1"/>
      <w:numFmt w:val="lowerLetter"/>
      <w:lvlText w:val="%5."/>
      <w:lvlJc w:val="left"/>
      <w:pPr>
        <w:ind w:left="4406" w:hanging="360"/>
      </w:pPr>
    </w:lvl>
    <w:lvl w:ilvl="5" w:tplc="0409001B" w:tentative="1">
      <w:start w:val="1"/>
      <w:numFmt w:val="lowerRoman"/>
      <w:lvlText w:val="%6."/>
      <w:lvlJc w:val="right"/>
      <w:pPr>
        <w:ind w:left="5126" w:hanging="180"/>
      </w:pPr>
    </w:lvl>
    <w:lvl w:ilvl="6" w:tplc="0409000F" w:tentative="1">
      <w:start w:val="1"/>
      <w:numFmt w:val="decimal"/>
      <w:lvlText w:val="%7."/>
      <w:lvlJc w:val="left"/>
      <w:pPr>
        <w:ind w:left="5846" w:hanging="360"/>
      </w:pPr>
    </w:lvl>
    <w:lvl w:ilvl="7" w:tplc="04090019" w:tentative="1">
      <w:start w:val="1"/>
      <w:numFmt w:val="lowerLetter"/>
      <w:lvlText w:val="%8."/>
      <w:lvlJc w:val="left"/>
      <w:pPr>
        <w:ind w:left="6566" w:hanging="360"/>
      </w:pPr>
    </w:lvl>
    <w:lvl w:ilvl="8" w:tplc="0409001B" w:tentative="1">
      <w:start w:val="1"/>
      <w:numFmt w:val="lowerRoman"/>
      <w:lvlText w:val="%9."/>
      <w:lvlJc w:val="right"/>
      <w:pPr>
        <w:ind w:left="7286" w:hanging="180"/>
      </w:pPr>
    </w:lvl>
  </w:abstractNum>
  <w:abstractNum w:abstractNumId="8">
    <w:nsid w:val="2060444A"/>
    <w:multiLevelType w:val="hybridMultilevel"/>
    <w:tmpl w:val="2EAAA092"/>
    <w:lvl w:ilvl="0" w:tplc="2704191E">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nsid w:val="24BE368C"/>
    <w:multiLevelType w:val="hybridMultilevel"/>
    <w:tmpl w:val="BF3876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0AA1C27"/>
    <w:multiLevelType w:val="hybridMultilevel"/>
    <w:tmpl w:val="8D5EC1CA"/>
    <w:lvl w:ilvl="0" w:tplc="54B88D3A">
      <w:start w:val="1"/>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41773A03"/>
    <w:multiLevelType w:val="hybridMultilevel"/>
    <w:tmpl w:val="1E8C304C"/>
    <w:lvl w:ilvl="0" w:tplc="3286C4B4">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45173907"/>
    <w:multiLevelType w:val="hybridMultilevel"/>
    <w:tmpl w:val="30BA9F42"/>
    <w:lvl w:ilvl="0" w:tplc="04090017">
      <w:start w:val="1"/>
      <w:numFmt w:val="lowerLetter"/>
      <w:lvlText w:val="%1)"/>
      <w:lvlJc w:val="left"/>
      <w:pPr>
        <w:ind w:left="99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3">
    <w:nsid w:val="46834912"/>
    <w:multiLevelType w:val="hybridMultilevel"/>
    <w:tmpl w:val="F2821796"/>
    <w:lvl w:ilvl="0" w:tplc="92C6385C">
      <w:numFmt w:val="bullet"/>
      <w:lvlText w:val="-"/>
      <w:lvlJc w:val="left"/>
      <w:pPr>
        <w:ind w:left="1800" w:hanging="360"/>
      </w:pPr>
      <w:rPr>
        <w:rFonts w:ascii="Times New Roman" w:eastAsia="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4">
    <w:nsid w:val="5842201D"/>
    <w:multiLevelType w:val="hybridMultilevel"/>
    <w:tmpl w:val="468CFB42"/>
    <w:lvl w:ilvl="0" w:tplc="0AACC8EA">
      <w:start w:val="1"/>
      <w:numFmt w:val="decimal"/>
      <w:suff w:val="space"/>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 w:numId="4">
    <w:abstractNumId w:val="13"/>
  </w:num>
  <w:num w:numId="5">
    <w:abstractNumId w:val="3"/>
  </w:num>
  <w:num w:numId="6">
    <w:abstractNumId w:val="8"/>
  </w:num>
  <w:num w:numId="7">
    <w:abstractNumId w:val="5"/>
  </w:num>
  <w:num w:numId="8">
    <w:abstractNumId w:val="6"/>
  </w:num>
  <w:num w:numId="9">
    <w:abstractNumId w:val="12"/>
  </w:num>
  <w:num w:numId="10">
    <w:abstractNumId w:val="7"/>
  </w:num>
  <w:num w:numId="11">
    <w:abstractNumId w:val="10"/>
  </w:num>
  <w:num w:numId="12">
    <w:abstractNumId w:val="9"/>
  </w:num>
  <w:num w:numId="13">
    <w:abstractNumId w:val="11"/>
  </w:num>
  <w:num w:numId="14">
    <w:abstractNumId w:val="4"/>
  </w:num>
  <w:num w:numId="1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11A0"/>
    <w:rsid w:val="00005288"/>
    <w:rsid w:val="00032B6F"/>
    <w:rsid w:val="000378FD"/>
    <w:rsid w:val="00060DB1"/>
    <w:rsid w:val="00065C42"/>
    <w:rsid w:val="000660BF"/>
    <w:rsid w:val="000662ED"/>
    <w:rsid w:val="000800DF"/>
    <w:rsid w:val="000842DE"/>
    <w:rsid w:val="00092534"/>
    <w:rsid w:val="00096830"/>
    <w:rsid w:val="000969DA"/>
    <w:rsid w:val="000D5147"/>
    <w:rsid w:val="000E3F99"/>
    <w:rsid w:val="000E4CD4"/>
    <w:rsid w:val="000F11A0"/>
    <w:rsid w:val="00101606"/>
    <w:rsid w:val="00104AAE"/>
    <w:rsid w:val="0011016F"/>
    <w:rsid w:val="001103F9"/>
    <w:rsid w:val="00112A31"/>
    <w:rsid w:val="001166B5"/>
    <w:rsid w:val="001206DC"/>
    <w:rsid w:val="00123B16"/>
    <w:rsid w:val="00131952"/>
    <w:rsid w:val="0013402A"/>
    <w:rsid w:val="001348F3"/>
    <w:rsid w:val="00144FE6"/>
    <w:rsid w:val="00154626"/>
    <w:rsid w:val="00196D1C"/>
    <w:rsid w:val="001A3C69"/>
    <w:rsid w:val="001A686F"/>
    <w:rsid w:val="001A6BCA"/>
    <w:rsid w:val="001B11F8"/>
    <w:rsid w:val="001D1C44"/>
    <w:rsid w:val="001D26B4"/>
    <w:rsid w:val="001D4EF4"/>
    <w:rsid w:val="001E0524"/>
    <w:rsid w:val="0020167C"/>
    <w:rsid w:val="00212D4D"/>
    <w:rsid w:val="00214B5E"/>
    <w:rsid w:val="00242755"/>
    <w:rsid w:val="00255DC1"/>
    <w:rsid w:val="00261B34"/>
    <w:rsid w:val="002639F3"/>
    <w:rsid w:val="00272BF3"/>
    <w:rsid w:val="00277650"/>
    <w:rsid w:val="002A74A5"/>
    <w:rsid w:val="002B5DAF"/>
    <w:rsid w:val="002B64F7"/>
    <w:rsid w:val="002C7C5B"/>
    <w:rsid w:val="002D1FEA"/>
    <w:rsid w:val="002D75F7"/>
    <w:rsid w:val="002F0C31"/>
    <w:rsid w:val="002F2157"/>
    <w:rsid w:val="002F2865"/>
    <w:rsid w:val="00305B93"/>
    <w:rsid w:val="00321E11"/>
    <w:rsid w:val="00323FF9"/>
    <w:rsid w:val="00325626"/>
    <w:rsid w:val="00334E16"/>
    <w:rsid w:val="00340229"/>
    <w:rsid w:val="00351C4E"/>
    <w:rsid w:val="003565F7"/>
    <w:rsid w:val="00361282"/>
    <w:rsid w:val="003620C5"/>
    <w:rsid w:val="003728A8"/>
    <w:rsid w:val="003841F4"/>
    <w:rsid w:val="0039246E"/>
    <w:rsid w:val="003A0057"/>
    <w:rsid w:val="003A0199"/>
    <w:rsid w:val="003A3E17"/>
    <w:rsid w:val="003D6442"/>
    <w:rsid w:val="003E4954"/>
    <w:rsid w:val="003F3084"/>
    <w:rsid w:val="004054D9"/>
    <w:rsid w:val="0040795F"/>
    <w:rsid w:val="0042516E"/>
    <w:rsid w:val="00436E60"/>
    <w:rsid w:val="00437DCF"/>
    <w:rsid w:val="00440A70"/>
    <w:rsid w:val="00442AAA"/>
    <w:rsid w:val="004517E8"/>
    <w:rsid w:val="0045383F"/>
    <w:rsid w:val="00472B64"/>
    <w:rsid w:val="00476B23"/>
    <w:rsid w:val="00476D29"/>
    <w:rsid w:val="004814DE"/>
    <w:rsid w:val="004926B6"/>
    <w:rsid w:val="004A3212"/>
    <w:rsid w:val="004A38AE"/>
    <w:rsid w:val="004D6BB3"/>
    <w:rsid w:val="004D76FC"/>
    <w:rsid w:val="004E09E7"/>
    <w:rsid w:val="004F35D7"/>
    <w:rsid w:val="00501E21"/>
    <w:rsid w:val="005037DC"/>
    <w:rsid w:val="00512332"/>
    <w:rsid w:val="0051474E"/>
    <w:rsid w:val="005221F0"/>
    <w:rsid w:val="00550625"/>
    <w:rsid w:val="00552B48"/>
    <w:rsid w:val="005656A5"/>
    <w:rsid w:val="00566254"/>
    <w:rsid w:val="005715A7"/>
    <w:rsid w:val="00571BD0"/>
    <w:rsid w:val="00573212"/>
    <w:rsid w:val="005869CE"/>
    <w:rsid w:val="005A0786"/>
    <w:rsid w:val="005B7929"/>
    <w:rsid w:val="005C4CDE"/>
    <w:rsid w:val="005C6249"/>
    <w:rsid w:val="005E0AE5"/>
    <w:rsid w:val="00604389"/>
    <w:rsid w:val="006255F3"/>
    <w:rsid w:val="00632BE6"/>
    <w:rsid w:val="00636F9B"/>
    <w:rsid w:val="00642AA1"/>
    <w:rsid w:val="006724D6"/>
    <w:rsid w:val="0069067F"/>
    <w:rsid w:val="00691922"/>
    <w:rsid w:val="006A5587"/>
    <w:rsid w:val="006A640C"/>
    <w:rsid w:val="006D01BE"/>
    <w:rsid w:val="006F17F4"/>
    <w:rsid w:val="006F47B5"/>
    <w:rsid w:val="0070110B"/>
    <w:rsid w:val="00703A71"/>
    <w:rsid w:val="00705CF0"/>
    <w:rsid w:val="00710820"/>
    <w:rsid w:val="0073759F"/>
    <w:rsid w:val="00743F36"/>
    <w:rsid w:val="00743F91"/>
    <w:rsid w:val="0075696A"/>
    <w:rsid w:val="00757308"/>
    <w:rsid w:val="00764F76"/>
    <w:rsid w:val="007853E2"/>
    <w:rsid w:val="007A0114"/>
    <w:rsid w:val="007A2296"/>
    <w:rsid w:val="007B0279"/>
    <w:rsid w:val="007B2EC3"/>
    <w:rsid w:val="007B66A6"/>
    <w:rsid w:val="007B722C"/>
    <w:rsid w:val="007C2239"/>
    <w:rsid w:val="007C5D61"/>
    <w:rsid w:val="007F0FD7"/>
    <w:rsid w:val="007F16F2"/>
    <w:rsid w:val="007F634C"/>
    <w:rsid w:val="00800B03"/>
    <w:rsid w:val="00810461"/>
    <w:rsid w:val="00814881"/>
    <w:rsid w:val="00842369"/>
    <w:rsid w:val="008425DF"/>
    <w:rsid w:val="00850F99"/>
    <w:rsid w:val="00856959"/>
    <w:rsid w:val="00863A46"/>
    <w:rsid w:val="008778EB"/>
    <w:rsid w:val="008944E8"/>
    <w:rsid w:val="008B2888"/>
    <w:rsid w:val="008C61C8"/>
    <w:rsid w:val="008D26E8"/>
    <w:rsid w:val="008E594D"/>
    <w:rsid w:val="0090554B"/>
    <w:rsid w:val="00913A80"/>
    <w:rsid w:val="0095450C"/>
    <w:rsid w:val="00971989"/>
    <w:rsid w:val="00977C29"/>
    <w:rsid w:val="0098402F"/>
    <w:rsid w:val="009862A1"/>
    <w:rsid w:val="00991583"/>
    <w:rsid w:val="00991CF6"/>
    <w:rsid w:val="00992A5C"/>
    <w:rsid w:val="00993EF2"/>
    <w:rsid w:val="009B3172"/>
    <w:rsid w:val="009C4118"/>
    <w:rsid w:val="009F3CE6"/>
    <w:rsid w:val="009F6239"/>
    <w:rsid w:val="009F70E7"/>
    <w:rsid w:val="00A021BF"/>
    <w:rsid w:val="00A32042"/>
    <w:rsid w:val="00A35F75"/>
    <w:rsid w:val="00A36851"/>
    <w:rsid w:val="00A44132"/>
    <w:rsid w:val="00A643B5"/>
    <w:rsid w:val="00A71032"/>
    <w:rsid w:val="00A76265"/>
    <w:rsid w:val="00A77E87"/>
    <w:rsid w:val="00A821E8"/>
    <w:rsid w:val="00A9312D"/>
    <w:rsid w:val="00AA569E"/>
    <w:rsid w:val="00AC19E3"/>
    <w:rsid w:val="00AC5914"/>
    <w:rsid w:val="00AD25D5"/>
    <w:rsid w:val="00AD4599"/>
    <w:rsid w:val="00AD4A30"/>
    <w:rsid w:val="00B01628"/>
    <w:rsid w:val="00B34ABD"/>
    <w:rsid w:val="00B37D92"/>
    <w:rsid w:val="00B4027E"/>
    <w:rsid w:val="00B5378C"/>
    <w:rsid w:val="00B546A1"/>
    <w:rsid w:val="00B658B9"/>
    <w:rsid w:val="00B73A7F"/>
    <w:rsid w:val="00B76C08"/>
    <w:rsid w:val="00B87B18"/>
    <w:rsid w:val="00BA2F8A"/>
    <w:rsid w:val="00BA37E3"/>
    <w:rsid w:val="00BB0AD7"/>
    <w:rsid w:val="00BB2F77"/>
    <w:rsid w:val="00BB3354"/>
    <w:rsid w:val="00BB3EA5"/>
    <w:rsid w:val="00BB5146"/>
    <w:rsid w:val="00BC4C5C"/>
    <w:rsid w:val="00BF3434"/>
    <w:rsid w:val="00C00819"/>
    <w:rsid w:val="00C02181"/>
    <w:rsid w:val="00C04058"/>
    <w:rsid w:val="00C105B8"/>
    <w:rsid w:val="00C3178E"/>
    <w:rsid w:val="00C36340"/>
    <w:rsid w:val="00C37D7D"/>
    <w:rsid w:val="00C5059E"/>
    <w:rsid w:val="00C54307"/>
    <w:rsid w:val="00C74CB0"/>
    <w:rsid w:val="00C77ABD"/>
    <w:rsid w:val="00CA5F3F"/>
    <w:rsid w:val="00CB21D7"/>
    <w:rsid w:val="00CC7BB4"/>
    <w:rsid w:val="00CE6014"/>
    <w:rsid w:val="00CF373C"/>
    <w:rsid w:val="00CF558B"/>
    <w:rsid w:val="00D01CB5"/>
    <w:rsid w:val="00D23CC9"/>
    <w:rsid w:val="00D345AB"/>
    <w:rsid w:val="00D44955"/>
    <w:rsid w:val="00D52457"/>
    <w:rsid w:val="00D84A15"/>
    <w:rsid w:val="00D91ECB"/>
    <w:rsid w:val="00DA335C"/>
    <w:rsid w:val="00DA7133"/>
    <w:rsid w:val="00DB1393"/>
    <w:rsid w:val="00DB5DDE"/>
    <w:rsid w:val="00DC4FBF"/>
    <w:rsid w:val="00DE26FF"/>
    <w:rsid w:val="00DE54C2"/>
    <w:rsid w:val="00DF2598"/>
    <w:rsid w:val="00DF5989"/>
    <w:rsid w:val="00E04EFE"/>
    <w:rsid w:val="00E17893"/>
    <w:rsid w:val="00E261BB"/>
    <w:rsid w:val="00E30F61"/>
    <w:rsid w:val="00E32E4A"/>
    <w:rsid w:val="00E44A46"/>
    <w:rsid w:val="00E51BE0"/>
    <w:rsid w:val="00E51DE0"/>
    <w:rsid w:val="00E63258"/>
    <w:rsid w:val="00E717BD"/>
    <w:rsid w:val="00E75AE7"/>
    <w:rsid w:val="00E97FCC"/>
    <w:rsid w:val="00EA191E"/>
    <w:rsid w:val="00EA242C"/>
    <w:rsid w:val="00EA6792"/>
    <w:rsid w:val="00EB4FDA"/>
    <w:rsid w:val="00EC1FA4"/>
    <w:rsid w:val="00EE17F3"/>
    <w:rsid w:val="00F04575"/>
    <w:rsid w:val="00F179C6"/>
    <w:rsid w:val="00F52E31"/>
    <w:rsid w:val="00F5441A"/>
    <w:rsid w:val="00F54C4E"/>
    <w:rsid w:val="00F67CE1"/>
    <w:rsid w:val="00F811C8"/>
    <w:rsid w:val="00F87AF8"/>
    <w:rsid w:val="00FA42F8"/>
    <w:rsid w:val="00FC1A2D"/>
    <w:rsid w:val="00FD16FC"/>
    <w:rsid w:val="00FE2948"/>
    <w:rsid w:val="00FF045F"/>
    <w:rsid w:val="10471613"/>
    <w:rsid w:val="1A281D41"/>
    <w:rsid w:val="58BD6BED"/>
    <w:rsid w:val="61BA5CD2"/>
    <w:rsid w:val="6D3764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4632F2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vi-VN" w:eastAsia="vi-V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semiHidden="0"/>
    <w:lsdException w:name="Title" w:semiHidden="0" w:uiPriority="10" w:unhideWhenUsed="0" w:qFormat="1"/>
    <w:lsdException w:name="Default Paragraph Font" w:uiPriority="1"/>
    <w:lsdException w:name="Body Text" w:semiHidden="0" w:uiPriority="0"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nhideWhenUsed="0"/>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5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rFonts w:asciiTheme="minorHAnsi" w:eastAsiaTheme="minorEastAsia" w:hAnsiTheme="minorHAnsi" w:cstheme="minorBidi"/>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paragraph" w:styleId="BodyText">
    <w:name w:val="Body Text"/>
    <w:basedOn w:val="Normal"/>
    <w:link w:val="BodyTextChar"/>
    <w:pPr>
      <w:spacing w:before="100" w:beforeAutospacing="1" w:after="100" w:afterAutospacing="1" w:line="240" w:lineRule="auto"/>
      <w:jc w:val="center"/>
    </w:pPr>
    <w:rPr>
      <w:rFonts w:ascii="Times New Roman" w:eastAsia="Times New Roman" w:hAnsi="Times New Roman" w:cs="Times New Roman"/>
      <w:color w:val="000000"/>
      <w:sz w:val="24"/>
      <w:szCs w:val="24"/>
      <w:lang w:val="zh-CN" w:eastAsia="zh-CN"/>
    </w:rPr>
  </w:style>
  <w:style w:type="character" w:styleId="CommentReference">
    <w:name w:val="annotation reference"/>
    <w:basedOn w:val="DefaultParagraphFont"/>
    <w:uiPriority w:val="99"/>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paragraph" w:styleId="CommentSubject">
    <w:name w:val="annotation subject"/>
    <w:basedOn w:val="CommentText"/>
    <w:next w:val="CommentText"/>
    <w:link w:val="CommentSubjectChar"/>
    <w:uiPriority w:val="99"/>
    <w:semiHidden/>
    <w:unhideWhenUsed/>
    <w:rPr>
      <w:b/>
      <w:bCs/>
    </w:rPr>
  </w:style>
  <w:style w:type="paragraph" w:styleId="NormalWeb">
    <w:name w:val="Normal (Web)"/>
    <w:basedOn w:val="Normal"/>
    <w:uiPriority w:val="99"/>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aliases w:val="head 2,List Paragraph 1,List A,Cấp1,bullet,Bullet L1,bullet 1,lp1,List Paragraph2,Cham dau dong,List Paragraph (numbered (a)),List Paragraph1,List Paragraph11,Cap 4,Num Bullet 1,Bullet Number,Bullet List,列出段落,normalnumber,My checklist,1."/>
    <w:basedOn w:val="Normal"/>
    <w:link w:val="ListParagraphChar"/>
    <w:uiPriority w:val="34"/>
    <w:qFormat/>
    <w:pPr>
      <w:ind w:left="720"/>
      <w:contextualSpacing/>
    </w:p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customStyle="1" w:styleId="ListParagraphChar">
    <w:name w:val="List Paragraph Char"/>
    <w:aliases w:val="head 2 Char,List Paragraph 1 Char,List A Char,Cấp1 Char,bullet Char,Bullet L1 Char,bullet 1 Char,lp1 Char,List Paragraph2 Char,Cham dau dong Char,List Paragraph (numbered (a)) Char,List Paragraph1 Char,List Paragraph11 Char,列出段落 Char"/>
    <w:link w:val="ListParagraph"/>
    <w:uiPriority w:val="34"/>
    <w:qFormat/>
    <w:locked/>
  </w:style>
  <w:style w:type="character" w:customStyle="1" w:styleId="Bodytext2">
    <w:name w:val="Body text (2)_"/>
    <w:link w:val="Bodytext20"/>
    <w:uiPriority w:val="99"/>
    <w:locked/>
    <w:rPr>
      <w:sz w:val="26"/>
      <w:szCs w:val="26"/>
      <w:shd w:val="clear" w:color="auto" w:fill="FFFFFF"/>
    </w:rPr>
  </w:style>
  <w:style w:type="paragraph" w:customStyle="1" w:styleId="Bodytext20">
    <w:name w:val="Body text (2)"/>
    <w:basedOn w:val="Normal"/>
    <w:link w:val="Bodytext2"/>
    <w:uiPriority w:val="99"/>
    <w:pPr>
      <w:widowControl w:val="0"/>
      <w:shd w:val="clear" w:color="auto" w:fill="FFFFFF"/>
      <w:spacing w:before="120" w:after="660" w:line="240" w:lineRule="atLeast"/>
      <w:jc w:val="center"/>
    </w:pPr>
    <w:rPr>
      <w:sz w:val="26"/>
      <w:szCs w:val="26"/>
    </w:rPr>
  </w:style>
  <w:style w:type="character" w:customStyle="1" w:styleId="CommentTextChar">
    <w:name w:val="Comment Text Char"/>
    <w:basedOn w:val="DefaultParagraphFont"/>
    <w:link w:val="CommentText"/>
    <w:uiPriority w:val="99"/>
    <w:semiHidden/>
    <w:rPr>
      <w:sz w:val="20"/>
      <w:szCs w:val="20"/>
    </w:rPr>
  </w:style>
  <w:style w:type="character" w:customStyle="1" w:styleId="CommentSubjectChar">
    <w:name w:val="Comment Subject Char"/>
    <w:basedOn w:val="CommentTextChar"/>
    <w:link w:val="CommentSubject"/>
    <w:uiPriority w:val="99"/>
    <w:semiHidden/>
    <w:rPr>
      <w:b/>
      <w:bCs/>
      <w:sz w:val="20"/>
      <w:szCs w:val="20"/>
    </w:rPr>
  </w:style>
  <w:style w:type="character" w:customStyle="1" w:styleId="BodyTextChar">
    <w:name w:val="Body Text Char"/>
    <w:basedOn w:val="DefaultParagraphFont"/>
    <w:link w:val="BodyText"/>
    <w:rPr>
      <w:rFonts w:ascii="Times New Roman" w:eastAsia="Times New Roman" w:hAnsi="Times New Roman" w:cs="Times New Roman"/>
      <w:color w:val="000000"/>
      <w:sz w:val="24"/>
      <w:szCs w:val="24"/>
      <w:lang w:val="zh-CN" w:eastAsia="zh-CN"/>
    </w:rPr>
  </w:style>
  <w:style w:type="paragraph" w:customStyle="1" w:styleId="qowt-stl-normal">
    <w:name w:val="qowt-stl-normal"/>
    <w:basedOn w:val="Normal"/>
    <w:rsid w:val="00743F91"/>
    <w:pPr>
      <w:spacing w:before="100" w:beforeAutospacing="1" w:after="100" w:afterAutospacing="1" w:line="240" w:lineRule="auto"/>
    </w:pPr>
    <w:rPr>
      <w:rFonts w:ascii="Times New Roman" w:eastAsia="Times New Roman" w:hAnsi="Times New Roman" w:cs="Times New Roman"/>
      <w:sz w:val="24"/>
      <w:szCs w:val="24"/>
      <w:lang w:val="vi-VN" w:eastAsia="vi-VN"/>
    </w:rPr>
  </w:style>
  <w:style w:type="paragraph" w:customStyle="1" w:styleId="x-scope">
    <w:name w:val="x-scope"/>
    <w:basedOn w:val="Normal"/>
    <w:rsid w:val="00743F91"/>
    <w:pPr>
      <w:spacing w:before="100" w:beforeAutospacing="1" w:after="100" w:afterAutospacing="1" w:line="240" w:lineRule="auto"/>
    </w:pPr>
    <w:rPr>
      <w:rFonts w:ascii="Times New Roman" w:eastAsia="Times New Roman" w:hAnsi="Times New Roman" w:cs="Times New Roman"/>
      <w:sz w:val="24"/>
      <w:szCs w:val="24"/>
      <w:lang w:val="vi-VN" w:eastAsia="vi-VN"/>
    </w:rPr>
  </w:style>
  <w:style w:type="character" w:styleId="Hyperlink">
    <w:name w:val="Hyperlink"/>
    <w:basedOn w:val="DefaultParagraphFont"/>
    <w:uiPriority w:val="99"/>
    <w:semiHidden/>
    <w:unhideWhenUsed/>
    <w:rsid w:val="001A3C69"/>
    <w:rPr>
      <w:color w:val="0000FF"/>
      <w:u w:val="single"/>
    </w:rPr>
  </w:style>
  <w:style w:type="character" w:customStyle="1" w:styleId="detail-screen">
    <w:name w:val="detail-screen"/>
    <w:basedOn w:val="DefaultParagraphFont"/>
    <w:rsid w:val="006255F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vi-VN" w:eastAsia="vi-V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semiHidden="0"/>
    <w:lsdException w:name="Title" w:semiHidden="0" w:uiPriority="10" w:unhideWhenUsed="0" w:qFormat="1"/>
    <w:lsdException w:name="Default Paragraph Font" w:uiPriority="1"/>
    <w:lsdException w:name="Body Text" w:semiHidden="0" w:uiPriority="0"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nhideWhenUsed="0"/>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5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rFonts w:asciiTheme="minorHAnsi" w:eastAsiaTheme="minorEastAsia" w:hAnsiTheme="minorHAnsi" w:cstheme="minorBidi"/>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paragraph" w:styleId="BodyText">
    <w:name w:val="Body Text"/>
    <w:basedOn w:val="Normal"/>
    <w:link w:val="BodyTextChar"/>
    <w:pPr>
      <w:spacing w:before="100" w:beforeAutospacing="1" w:after="100" w:afterAutospacing="1" w:line="240" w:lineRule="auto"/>
      <w:jc w:val="center"/>
    </w:pPr>
    <w:rPr>
      <w:rFonts w:ascii="Times New Roman" w:eastAsia="Times New Roman" w:hAnsi="Times New Roman" w:cs="Times New Roman"/>
      <w:color w:val="000000"/>
      <w:sz w:val="24"/>
      <w:szCs w:val="24"/>
      <w:lang w:val="zh-CN" w:eastAsia="zh-CN"/>
    </w:rPr>
  </w:style>
  <w:style w:type="character" w:styleId="CommentReference">
    <w:name w:val="annotation reference"/>
    <w:basedOn w:val="DefaultParagraphFont"/>
    <w:uiPriority w:val="99"/>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paragraph" w:styleId="CommentSubject">
    <w:name w:val="annotation subject"/>
    <w:basedOn w:val="CommentText"/>
    <w:next w:val="CommentText"/>
    <w:link w:val="CommentSubjectChar"/>
    <w:uiPriority w:val="99"/>
    <w:semiHidden/>
    <w:unhideWhenUsed/>
    <w:rPr>
      <w:b/>
      <w:bCs/>
    </w:rPr>
  </w:style>
  <w:style w:type="paragraph" w:styleId="NormalWeb">
    <w:name w:val="Normal (Web)"/>
    <w:basedOn w:val="Normal"/>
    <w:uiPriority w:val="99"/>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aliases w:val="head 2,List Paragraph 1,List A,Cấp1,bullet,Bullet L1,bullet 1,lp1,List Paragraph2,Cham dau dong,List Paragraph (numbered (a)),List Paragraph1,List Paragraph11,Cap 4,Num Bullet 1,Bullet Number,Bullet List,列出段落,normalnumber,My checklist,1."/>
    <w:basedOn w:val="Normal"/>
    <w:link w:val="ListParagraphChar"/>
    <w:uiPriority w:val="34"/>
    <w:qFormat/>
    <w:pPr>
      <w:ind w:left="720"/>
      <w:contextualSpacing/>
    </w:p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customStyle="1" w:styleId="ListParagraphChar">
    <w:name w:val="List Paragraph Char"/>
    <w:aliases w:val="head 2 Char,List Paragraph 1 Char,List A Char,Cấp1 Char,bullet Char,Bullet L1 Char,bullet 1 Char,lp1 Char,List Paragraph2 Char,Cham dau dong Char,List Paragraph (numbered (a)) Char,List Paragraph1 Char,List Paragraph11 Char,列出段落 Char"/>
    <w:link w:val="ListParagraph"/>
    <w:uiPriority w:val="34"/>
    <w:qFormat/>
    <w:locked/>
  </w:style>
  <w:style w:type="character" w:customStyle="1" w:styleId="Bodytext2">
    <w:name w:val="Body text (2)_"/>
    <w:link w:val="Bodytext20"/>
    <w:uiPriority w:val="99"/>
    <w:locked/>
    <w:rPr>
      <w:sz w:val="26"/>
      <w:szCs w:val="26"/>
      <w:shd w:val="clear" w:color="auto" w:fill="FFFFFF"/>
    </w:rPr>
  </w:style>
  <w:style w:type="paragraph" w:customStyle="1" w:styleId="Bodytext20">
    <w:name w:val="Body text (2)"/>
    <w:basedOn w:val="Normal"/>
    <w:link w:val="Bodytext2"/>
    <w:uiPriority w:val="99"/>
    <w:pPr>
      <w:widowControl w:val="0"/>
      <w:shd w:val="clear" w:color="auto" w:fill="FFFFFF"/>
      <w:spacing w:before="120" w:after="660" w:line="240" w:lineRule="atLeast"/>
      <w:jc w:val="center"/>
    </w:pPr>
    <w:rPr>
      <w:sz w:val="26"/>
      <w:szCs w:val="26"/>
    </w:rPr>
  </w:style>
  <w:style w:type="character" w:customStyle="1" w:styleId="CommentTextChar">
    <w:name w:val="Comment Text Char"/>
    <w:basedOn w:val="DefaultParagraphFont"/>
    <w:link w:val="CommentText"/>
    <w:uiPriority w:val="99"/>
    <w:semiHidden/>
    <w:rPr>
      <w:sz w:val="20"/>
      <w:szCs w:val="20"/>
    </w:rPr>
  </w:style>
  <w:style w:type="character" w:customStyle="1" w:styleId="CommentSubjectChar">
    <w:name w:val="Comment Subject Char"/>
    <w:basedOn w:val="CommentTextChar"/>
    <w:link w:val="CommentSubject"/>
    <w:uiPriority w:val="99"/>
    <w:semiHidden/>
    <w:rPr>
      <w:b/>
      <w:bCs/>
      <w:sz w:val="20"/>
      <w:szCs w:val="20"/>
    </w:rPr>
  </w:style>
  <w:style w:type="character" w:customStyle="1" w:styleId="BodyTextChar">
    <w:name w:val="Body Text Char"/>
    <w:basedOn w:val="DefaultParagraphFont"/>
    <w:link w:val="BodyText"/>
    <w:rPr>
      <w:rFonts w:ascii="Times New Roman" w:eastAsia="Times New Roman" w:hAnsi="Times New Roman" w:cs="Times New Roman"/>
      <w:color w:val="000000"/>
      <w:sz w:val="24"/>
      <w:szCs w:val="24"/>
      <w:lang w:val="zh-CN" w:eastAsia="zh-CN"/>
    </w:rPr>
  </w:style>
  <w:style w:type="paragraph" w:customStyle="1" w:styleId="qowt-stl-normal">
    <w:name w:val="qowt-stl-normal"/>
    <w:basedOn w:val="Normal"/>
    <w:rsid w:val="00743F91"/>
    <w:pPr>
      <w:spacing w:before="100" w:beforeAutospacing="1" w:after="100" w:afterAutospacing="1" w:line="240" w:lineRule="auto"/>
    </w:pPr>
    <w:rPr>
      <w:rFonts w:ascii="Times New Roman" w:eastAsia="Times New Roman" w:hAnsi="Times New Roman" w:cs="Times New Roman"/>
      <w:sz w:val="24"/>
      <w:szCs w:val="24"/>
      <w:lang w:val="vi-VN" w:eastAsia="vi-VN"/>
    </w:rPr>
  </w:style>
  <w:style w:type="paragraph" w:customStyle="1" w:styleId="x-scope">
    <w:name w:val="x-scope"/>
    <w:basedOn w:val="Normal"/>
    <w:rsid w:val="00743F91"/>
    <w:pPr>
      <w:spacing w:before="100" w:beforeAutospacing="1" w:after="100" w:afterAutospacing="1" w:line="240" w:lineRule="auto"/>
    </w:pPr>
    <w:rPr>
      <w:rFonts w:ascii="Times New Roman" w:eastAsia="Times New Roman" w:hAnsi="Times New Roman" w:cs="Times New Roman"/>
      <w:sz w:val="24"/>
      <w:szCs w:val="24"/>
      <w:lang w:val="vi-VN" w:eastAsia="vi-VN"/>
    </w:rPr>
  </w:style>
  <w:style w:type="character" w:styleId="Hyperlink">
    <w:name w:val="Hyperlink"/>
    <w:basedOn w:val="DefaultParagraphFont"/>
    <w:uiPriority w:val="99"/>
    <w:semiHidden/>
    <w:unhideWhenUsed/>
    <w:rsid w:val="001A3C69"/>
    <w:rPr>
      <w:color w:val="0000FF"/>
      <w:u w:val="single"/>
    </w:rPr>
  </w:style>
  <w:style w:type="character" w:customStyle="1" w:styleId="detail-screen">
    <w:name w:val="detail-screen"/>
    <w:basedOn w:val="DefaultParagraphFont"/>
    <w:rsid w:val="006255F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3692768">
      <w:bodyDiv w:val="1"/>
      <w:marLeft w:val="0"/>
      <w:marRight w:val="0"/>
      <w:marTop w:val="0"/>
      <w:marBottom w:val="0"/>
      <w:divBdr>
        <w:top w:val="none" w:sz="0" w:space="0" w:color="auto"/>
        <w:left w:val="none" w:sz="0" w:space="0" w:color="auto"/>
        <w:bottom w:val="none" w:sz="0" w:space="0" w:color="auto"/>
        <w:right w:val="none" w:sz="0" w:space="0" w:color="auto"/>
      </w:divBdr>
    </w:div>
    <w:div w:id="606697460">
      <w:bodyDiv w:val="1"/>
      <w:marLeft w:val="0"/>
      <w:marRight w:val="0"/>
      <w:marTop w:val="0"/>
      <w:marBottom w:val="0"/>
      <w:divBdr>
        <w:top w:val="none" w:sz="0" w:space="0" w:color="auto"/>
        <w:left w:val="none" w:sz="0" w:space="0" w:color="auto"/>
        <w:bottom w:val="none" w:sz="0" w:space="0" w:color="auto"/>
        <w:right w:val="none" w:sz="0" w:space="0" w:color="auto"/>
      </w:divBdr>
    </w:div>
    <w:div w:id="1132945608">
      <w:bodyDiv w:val="1"/>
      <w:marLeft w:val="0"/>
      <w:marRight w:val="0"/>
      <w:marTop w:val="0"/>
      <w:marBottom w:val="0"/>
      <w:divBdr>
        <w:top w:val="none" w:sz="0" w:space="0" w:color="auto"/>
        <w:left w:val="none" w:sz="0" w:space="0" w:color="auto"/>
        <w:bottom w:val="none" w:sz="0" w:space="0" w:color="auto"/>
        <w:right w:val="none" w:sz="0" w:space="0" w:color="auto"/>
      </w:divBdr>
    </w:div>
    <w:div w:id="1986934800">
      <w:bodyDiv w:val="1"/>
      <w:marLeft w:val="0"/>
      <w:marRight w:val="0"/>
      <w:marTop w:val="0"/>
      <w:marBottom w:val="0"/>
      <w:divBdr>
        <w:top w:val="none" w:sz="0" w:space="0" w:color="auto"/>
        <w:left w:val="none" w:sz="0" w:space="0" w:color="auto"/>
        <w:bottom w:val="none" w:sz="0" w:space="0" w:color="auto"/>
        <w:right w:val="none" w:sz="0" w:space="0" w:color="auto"/>
      </w:divBdr>
    </w:div>
    <w:div w:id="2055500131">
      <w:bodyDiv w:val="1"/>
      <w:marLeft w:val="0"/>
      <w:marRight w:val="0"/>
      <w:marTop w:val="0"/>
      <w:marBottom w:val="0"/>
      <w:divBdr>
        <w:top w:val="none" w:sz="0" w:space="0" w:color="auto"/>
        <w:left w:val="none" w:sz="0" w:space="0" w:color="auto"/>
        <w:bottom w:val="none" w:sz="0" w:space="0" w:color="auto"/>
        <w:right w:val="none" w:sz="0" w:space="0" w:color="auto"/>
      </w:divBdr>
      <w:divsChild>
        <w:div w:id="460004986">
          <w:marLeft w:val="0"/>
          <w:marRight w:val="0"/>
          <w:marTop w:val="0"/>
          <w:marBottom w:val="0"/>
          <w:divBdr>
            <w:top w:val="none" w:sz="0" w:space="0" w:color="auto"/>
            <w:left w:val="none" w:sz="0" w:space="0" w:color="auto"/>
            <w:bottom w:val="none" w:sz="0" w:space="0" w:color="auto"/>
            <w:right w:val="none" w:sz="0" w:space="0" w:color="auto"/>
          </w:divBdr>
          <w:divsChild>
            <w:div w:id="130826529">
              <w:marLeft w:val="0"/>
              <w:marRight w:val="0"/>
              <w:marTop w:val="0"/>
              <w:marBottom w:val="0"/>
              <w:divBdr>
                <w:top w:val="none" w:sz="0" w:space="0" w:color="auto"/>
                <w:left w:val="none" w:sz="0" w:space="0" w:color="auto"/>
                <w:bottom w:val="none" w:sz="0" w:space="0" w:color="auto"/>
                <w:right w:val="none" w:sz="0" w:space="0" w:color="auto"/>
              </w:divBdr>
            </w:div>
          </w:divsChild>
        </w:div>
        <w:div w:id="184759406">
          <w:marLeft w:val="0"/>
          <w:marRight w:val="0"/>
          <w:marTop w:val="0"/>
          <w:marBottom w:val="0"/>
          <w:divBdr>
            <w:top w:val="none" w:sz="0" w:space="0" w:color="auto"/>
            <w:left w:val="none" w:sz="0" w:space="0" w:color="auto"/>
            <w:bottom w:val="none" w:sz="0" w:space="0" w:color="auto"/>
            <w:right w:val="none" w:sz="0" w:space="0" w:color="auto"/>
          </w:divBdr>
          <w:divsChild>
            <w:div w:id="863328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thuvienphapluat.vn/van-ban/the-thao-y-te/nghi-quyet-128-nq-cp-2021-quy-dinh-tam-thoi-thich-ung-an-toan-linh-hoat-dich-covid19-490931.aspx" TargetMode="External"/><Relationship Id="rId5" Type="http://schemas.microsoft.com/office/2007/relationships/stylesWithEffects" Target="stylesWithEffects.xml"/><Relationship Id="rId10" Type="http://schemas.openxmlformats.org/officeDocument/2006/relationships/hyperlink" Target="https://thuvienphapluat.vn/van-ban/the-thao-y-te/quyet-dinh-4800-qd-byt-2021-huong-dan-chuyen-mon-y-te-thuc-hien-nghi-quyet-128-nq-cp-491134.aspx" TargetMode="Externa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CA3F46D-36D4-46A5-8C92-6A7C243545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332</TotalTime>
  <Pages>3</Pages>
  <Words>1121</Words>
  <Characters>6393</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7500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 Hong Nga</dc:creator>
  <cp:lastModifiedBy>Từ Minh Đức</cp:lastModifiedBy>
  <cp:revision>5</cp:revision>
  <cp:lastPrinted>2021-12-06T09:01:00Z</cp:lastPrinted>
  <dcterms:created xsi:type="dcterms:W3CDTF">2021-12-01T10:47:00Z</dcterms:created>
  <dcterms:modified xsi:type="dcterms:W3CDTF">2021-12-06T09:10:00Z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1033-11.2.0.10101</vt:lpwstr>
  </property>
</Properties>
</file>